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  <w:lang w:val="en-US" w:eastAsia="zh-CN"/>
        </w:rPr>
        <w:t>附件3</w:t>
      </w:r>
    </w:p>
    <w:p>
      <w:pPr>
        <w:ind w:firstLine="512" w:firstLineChars="200"/>
        <w:rPr>
          <w:rFonts w:ascii="方正黑体_GBK" w:hAnsi="方正仿宋_GBK" w:eastAsia="方正黑体_GBK" w:cs="方正仿宋_GBK"/>
          <w:bCs/>
          <w:spacing w:val="23"/>
          <w:szCs w:val="32"/>
          <w:shd w:val="clear" w:color="auto" w:fill="FFFFFF"/>
        </w:rPr>
      </w:pPr>
    </w:p>
    <w:tbl>
      <w:tblPr>
        <w:tblStyle w:val="8"/>
        <w:tblpPr w:leftFromText="180" w:rightFromText="180" w:vertAnchor="text" w:horzAnchor="page" w:tblpXSpec="center" w:tblpY="1184"/>
        <w:tblOverlap w:val="never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8"/>
        <w:gridCol w:w="1063"/>
        <w:gridCol w:w="978"/>
        <w:gridCol w:w="978"/>
        <w:gridCol w:w="978"/>
        <w:gridCol w:w="978"/>
        <w:gridCol w:w="978"/>
        <w:gridCol w:w="978"/>
        <w:gridCol w:w="978"/>
        <w:gridCol w:w="978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项目</w:t>
            </w:r>
          </w:p>
        </w:tc>
        <w:tc>
          <w:tcPr>
            <w:tcW w:w="101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34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500" w:firstLineChars="200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6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 xml:space="preserve">9 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12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 xml:space="preserve">15 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 xml:space="preserve">18 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21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24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 xml:space="preserve">27 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30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1000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6</w:t>
            </w: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′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00</w:t>
            </w: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″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5</w:t>
            </w: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′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3</w:t>
            </w: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0″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5</w:t>
            </w: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′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00</w:t>
            </w: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″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4′</w:t>
            </w: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3</w:t>
            </w: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0″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4′05″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4′00″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3′55″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3′50″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3′45″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500" w:firstLineChars="200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</w:p>
        </w:tc>
        <w:tc>
          <w:tcPr>
            <w:tcW w:w="101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440" w:firstLineChars="200"/>
              <w:jc w:val="left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2"/>
              </w:rPr>
              <w:t>1.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分组考核。</w:t>
            </w:r>
            <w:r>
              <w:rPr>
                <w:rFonts w:ascii="Tahoma" w:hAnsi="Tahoma" w:cs="Tahoma"/>
                <w:color w:val="424040"/>
                <w:kern w:val="0"/>
                <w:sz w:val="22"/>
              </w:rPr>
              <w:t xml:space="preserve"> 2.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在跑道或平地上标出起点线，考生从起点线处听到起跑口令后起跑，完成</w:t>
            </w:r>
            <w:r>
              <w:rPr>
                <w:rFonts w:ascii="Tahoma" w:hAnsi="Tahoma" w:cs="Tahoma"/>
                <w:color w:val="424040"/>
                <w:kern w:val="0"/>
                <w:sz w:val="22"/>
              </w:rPr>
              <w:t xml:space="preserve"> 1000 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米距离到达终点线，记录时间。</w:t>
            </w:r>
            <w:r>
              <w:rPr>
                <w:rFonts w:ascii="Tahoma" w:hAnsi="Tahoma" w:cs="Tahoma"/>
                <w:color w:val="424040"/>
                <w:kern w:val="0"/>
                <w:sz w:val="22"/>
              </w:rPr>
              <w:t xml:space="preserve"> 3.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  <w:t>俯卧撑</w:t>
            </w:r>
          </w:p>
          <w:p>
            <w:pPr>
              <w:widowControl/>
              <w:spacing w:before="134"/>
              <w:jc w:val="center"/>
              <w:rPr>
                <w:rFonts w:hint="default" w:ascii="Tahoma" w:hAnsi="Tahoma" w:eastAsia="宋体" w:cs="Tahoma"/>
                <w:color w:val="42404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（2分钟）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6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8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10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12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14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16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20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25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500" w:firstLineChars="200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</w:p>
        </w:tc>
        <w:tc>
          <w:tcPr>
            <w:tcW w:w="101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440" w:firstLineChars="200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2"/>
              </w:rPr>
              <w:t>1.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单个或分组考核。</w:t>
            </w:r>
            <w:r>
              <w:rPr>
                <w:rFonts w:ascii="Tahoma" w:hAnsi="Tahoma" w:cs="Tahoma"/>
                <w:color w:val="424040"/>
                <w:kern w:val="0"/>
                <w:sz w:val="22"/>
              </w:rPr>
              <w:t xml:space="preserve"> 2.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按照规定动作要领完成动作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屈臂时肩关节高于肘关节、伸臂时双肘关节未伸直、做动作时身体未保持平直，该次动作不计数；除手脚外身体其他部位触及地面，结束考核。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jc w:val="center"/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2"/>
                <w:szCs w:val="22"/>
              </w:rPr>
              <w:t>屈膝仰卧起坐</w:t>
            </w:r>
          </w:p>
          <w:p>
            <w:pPr>
              <w:widowControl/>
              <w:spacing w:before="134"/>
              <w:ind w:left="0" w:leftChars="0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hint="eastAsia" w:ascii="Tahoma" w:hAnsi="Tahoma" w:cs="Tahoma"/>
                <w:color w:val="424040"/>
                <w:kern w:val="0"/>
                <w:sz w:val="25"/>
                <w:szCs w:val="25"/>
                <w:lang w:val="en-US" w:eastAsia="zh-CN"/>
              </w:rPr>
              <w:t>（2分钟）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30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33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36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39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42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45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48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51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55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500" w:firstLineChars="200"/>
              <w:jc w:val="both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500" w:firstLineChars="200"/>
              <w:jc w:val="center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</w:p>
        </w:tc>
        <w:tc>
          <w:tcPr>
            <w:tcW w:w="101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34"/>
              <w:ind w:firstLine="440" w:firstLineChars="200"/>
              <w:jc w:val="left"/>
              <w:rPr>
                <w:rFonts w:ascii="Tahoma" w:hAnsi="Tahoma" w:cs="Tahoma"/>
                <w:color w:val="424040"/>
                <w:kern w:val="0"/>
                <w:sz w:val="25"/>
                <w:szCs w:val="25"/>
              </w:rPr>
            </w:pPr>
            <w:r>
              <w:rPr>
                <w:rFonts w:ascii="Tahoma" w:hAnsi="Tahoma" w:cs="Tahoma"/>
                <w:color w:val="424040"/>
                <w:kern w:val="0"/>
                <w:sz w:val="22"/>
              </w:rPr>
              <w:t>1.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单个或分组考核。</w:t>
            </w:r>
            <w:r>
              <w:rPr>
                <w:rFonts w:ascii="Tahoma" w:hAnsi="Tahoma" w:cs="Tahoma"/>
                <w:color w:val="424040"/>
                <w:kern w:val="0"/>
                <w:sz w:val="22"/>
              </w:rPr>
              <w:t xml:space="preserve"> 2.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按双手照规定动作要领完成动作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  <w:lang w:eastAsia="zh-CN"/>
              </w:rPr>
              <w:t>：双手放于头部，</w:t>
            </w:r>
            <w:r>
              <w:rPr>
                <w:rFonts w:hint="eastAsia" w:ascii="Tahoma" w:hAnsi="Tahoma" w:cs="Tahoma"/>
                <w:color w:val="424040"/>
                <w:kern w:val="0"/>
                <w:sz w:val="22"/>
              </w:rPr>
              <w:t>双脚踝关节固定，上体后仰时肩背部触及垫子、坐起时双肘触及膝部，扶耳。</w:t>
            </w:r>
          </w:p>
        </w:tc>
      </w:tr>
    </w:tbl>
    <w:p>
      <w:pPr>
        <w:ind w:firstLine="812" w:firstLineChars="200"/>
        <w:jc w:val="center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bCs/>
          <w:spacing w:val="23"/>
          <w:sz w:val="36"/>
          <w:szCs w:val="36"/>
          <w:shd w:val="clear" w:color="auto" w:fill="FFFFFF"/>
          <w:lang w:eastAsia="zh-CN"/>
        </w:rPr>
        <w:t>政府专职消防员</w:t>
      </w:r>
      <w:r>
        <w:rPr>
          <w:rFonts w:hint="eastAsia" w:ascii="方正小标宋_GBK" w:hAnsi="方正小标宋_GBK" w:eastAsia="方正小标宋_GBK" w:cs="方正小标宋_GBK"/>
          <w:bCs/>
          <w:spacing w:val="23"/>
          <w:sz w:val="36"/>
          <w:szCs w:val="36"/>
          <w:shd w:val="clear" w:color="auto" w:fill="FFFFFF"/>
        </w:rPr>
        <w:t>体能测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ZDBlMjBhNDRlYmI5OWY1YTQwNGZhMzJkMzBmNDUifQ=="/>
  </w:docVars>
  <w:rsids>
    <w:rsidRoot w:val="25F90AA2"/>
    <w:rsid w:val="25F9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kern w:val="0"/>
      <w:sz w:val="24"/>
      <w:szCs w:val="22"/>
      <w:lang w:val="en-US" w:eastAsia="zh-CN" w:bidi="ar-SA"/>
    </w:rPr>
  </w:style>
  <w:style w:type="paragraph" w:customStyle="1" w:styleId="3">
    <w:name w:val="正文1"/>
    <w:basedOn w:val="4"/>
    <w:next w:val="5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">
    <w:name w:val="正文2"/>
    <w:qFormat/>
    <w:uiPriority w:val="99"/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5">
    <w:name w:val="Body Text First Indent 2"/>
    <w:basedOn w:val="6"/>
    <w:next w:val="6"/>
    <w:qFormat/>
    <w:uiPriority w:val="0"/>
    <w:pPr>
      <w:spacing w:after="120"/>
      <w:ind w:left="420" w:leftChars="200" w:firstLine="420" w:firstLineChars="200"/>
    </w:pPr>
    <w:rPr>
      <w:kern w:val="2"/>
      <w:lang w:val="en-US" w:eastAsia="zh-CN"/>
    </w:rPr>
  </w:style>
  <w:style w:type="paragraph" w:styleId="6">
    <w:name w:val="Body Text Indent"/>
    <w:basedOn w:val="1"/>
    <w:next w:val="7"/>
    <w:qFormat/>
    <w:uiPriority w:val="0"/>
    <w:pPr>
      <w:ind w:firstLine="600" w:firstLineChars="200"/>
    </w:pPr>
    <w:rPr>
      <w:szCs w:val="24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2024-07-02T02:54:00Z</dcterms:created>
  <dc:creator>WPS_1590638958</dc:creator>
  <cp:lastModifiedBy>WPS_1590638958</cp:lastModifiedBy>
  <dcterms:modified xsi:type="dcterms:W3CDTF">2024-07-02T02:55:18Z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43E5456F7E9D4E57BE5B72135EC8F25F_11</vt:lpwstr>
  </property>
</Properties>
</file>