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38E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盐城经济技术开发区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面向优秀村（社区）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  <w:t>党组织</w:t>
      </w:r>
    </w:p>
    <w:p w14:paraId="7FF2B6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书记招聘镇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（街道）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事业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单位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人员报名表</w:t>
      </w:r>
    </w:p>
    <w:bookmarkEnd w:id="0"/>
    <w:p w14:paraId="22C95A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</w:pPr>
    </w:p>
    <w:tbl>
      <w:tblPr>
        <w:tblStyle w:val="6"/>
        <w:tblW w:w="4961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094"/>
        <w:gridCol w:w="781"/>
        <w:gridCol w:w="208"/>
        <w:gridCol w:w="504"/>
        <w:gridCol w:w="172"/>
        <w:gridCol w:w="593"/>
        <w:gridCol w:w="805"/>
        <w:gridCol w:w="384"/>
        <w:gridCol w:w="1336"/>
        <w:gridCol w:w="1854"/>
      </w:tblGrid>
      <w:tr w14:paraId="7AC980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exact"/>
          <w:jc w:val="center"/>
        </w:trPr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 w14:paraId="4AFA8F0E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  <w:t>姓名</w:t>
            </w:r>
          </w:p>
        </w:tc>
        <w:tc>
          <w:tcPr>
            <w:tcW w:w="615" w:type="pct"/>
            <w:tcBorders>
              <w:tl2br w:val="nil"/>
              <w:tr2bl w:val="nil"/>
            </w:tcBorders>
            <w:vAlign w:val="center"/>
          </w:tcPr>
          <w:p w14:paraId="53E108ED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557" w:type="pct"/>
            <w:gridSpan w:val="2"/>
            <w:tcBorders>
              <w:tl2br w:val="nil"/>
              <w:tr2bl w:val="nil"/>
            </w:tcBorders>
            <w:vAlign w:val="center"/>
          </w:tcPr>
          <w:p w14:paraId="54FF3BE6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  <w:t>性别</w:t>
            </w:r>
          </w:p>
        </w:tc>
        <w:tc>
          <w:tcPr>
            <w:tcW w:w="715" w:type="pct"/>
            <w:gridSpan w:val="3"/>
            <w:tcBorders>
              <w:tl2br w:val="nil"/>
              <w:tr2bl w:val="nil"/>
            </w:tcBorders>
            <w:vAlign w:val="center"/>
          </w:tcPr>
          <w:p w14:paraId="7579379A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669" w:type="pct"/>
            <w:gridSpan w:val="2"/>
            <w:tcBorders>
              <w:tl2br w:val="nil"/>
              <w:tr2bl w:val="nil"/>
            </w:tcBorders>
            <w:vAlign w:val="center"/>
          </w:tcPr>
          <w:p w14:paraId="737F1646">
            <w:pPr>
              <w:jc w:val="center"/>
              <w:rPr>
                <w:rFonts w:hint="eastAsia" w:ascii="Times New Roman" w:hAnsi="Times New Roman" w:eastAsiaTheme="minorEastAsia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  <w:t>出生</w:t>
            </w:r>
            <w:r>
              <w:rPr>
                <w:rFonts w:hint="eastAsia" w:ascii="Times New Roman" w:hAnsi="Times New Roman" w:eastAsiaTheme="minorEastAsia"/>
                <w:b w:val="0"/>
                <w:bCs w:val="0"/>
                <w:color w:val="auto"/>
                <w:sz w:val="24"/>
                <w:lang w:eastAsia="zh-CN"/>
              </w:rPr>
              <w:t>年月</w:t>
            </w:r>
          </w:p>
        </w:tc>
        <w:tc>
          <w:tcPr>
            <w:tcW w:w="752" w:type="pct"/>
            <w:tcBorders>
              <w:tl2br w:val="nil"/>
              <w:tr2bl w:val="nil"/>
            </w:tcBorders>
            <w:vAlign w:val="center"/>
          </w:tcPr>
          <w:p w14:paraId="0BA3E515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044" w:type="pct"/>
            <w:vMerge w:val="restart"/>
            <w:tcBorders>
              <w:tl2br w:val="nil"/>
              <w:tr2bl w:val="nil"/>
            </w:tcBorders>
            <w:vAlign w:val="center"/>
          </w:tcPr>
          <w:p w14:paraId="6A25684C">
            <w:pPr>
              <w:ind w:left="-115" w:leftChars="-55"/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Times New Roman" w:hAnsi="Times New Roman" w:eastAsiaTheme="minorEastAsia"/>
                <w:b w:val="0"/>
                <w:bCs w:val="0"/>
                <w:color w:val="auto"/>
                <w:sz w:val="18"/>
                <w:szCs w:val="18"/>
              </w:rPr>
              <w:t>二寸</w:t>
            </w:r>
            <w:r>
              <w:rPr>
                <w:rFonts w:ascii="Times New Roman" w:hAnsi="Times New Roman" w:eastAsiaTheme="minorEastAsia"/>
                <w:b w:val="0"/>
                <w:bCs w:val="0"/>
                <w:color w:val="auto"/>
                <w:sz w:val="18"/>
                <w:szCs w:val="18"/>
              </w:rPr>
              <w:t>照片</w:t>
            </w:r>
          </w:p>
        </w:tc>
      </w:tr>
      <w:tr w14:paraId="4D67AFA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exact"/>
          <w:jc w:val="center"/>
        </w:trPr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 w14:paraId="0B3DE971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  <w:t>民族</w:t>
            </w:r>
          </w:p>
        </w:tc>
        <w:tc>
          <w:tcPr>
            <w:tcW w:w="615" w:type="pct"/>
            <w:tcBorders>
              <w:tl2br w:val="nil"/>
              <w:tr2bl w:val="nil"/>
            </w:tcBorders>
            <w:vAlign w:val="center"/>
          </w:tcPr>
          <w:p w14:paraId="5A4896CD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557" w:type="pct"/>
            <w:gridSpan w:val="2"/>
            <w:tcBorders>
              <w:tl2br w:val="nil"/>
              <w:tr2bl w:val="nil"/>
            </w:tcBorders>
            <w:vAlign w:val="center"/>
          </w:tcPr>
          <w:p w14:paraId="0E3E88E2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  <w:t>籍贯</w:t>
            </w:r>
          </w:p>
        </w:tc>
        <w:tc>
          <w:tcPr>
            <w:tcW w:w="715" w:type="pct"/>
            <w:gridSpan w:val="3"/>
            <w:tcBorders>
              <w:tl2br w:val="nil"/>
              <w:tr2bl w:val="nil"/>
            </w:tcBorders>
            <w:vAlign w:val="center"/>
          </w:tcPr>
          <w:p w14:paraId="136D7BE1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669" w:type="pct"/>
            <w:gridSpan w:val="2"/>
            <w:tcBorders>
              <w:tl2br w:val="nil"/>
              <w:tr2bl w:val="nil"/>
            </w:tcBorders>
            <w:vAlign w:val="center"/>
          </w:tcPr>
          <w:p w14:paraId="71A88041">
            <w:pPr>
              <w:jc w:val="center"/>
              <w:rPr>
                <w:rFonts w:hint="eastAsia" w:ascii="Times New Roman" w:hAnsi="Times New Roman" w:eastAsiaTheme="minorEastAsia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Theme="minorEastAsia"/>
                <w:b w:val="0"/>
                <w:bCs w:val="0"/>
                <w:color w:val="auto"/>
                <w:sz w:val="24"/>
                <w:lang w:eastAsia="zh-CN"/>
              </w:rPr>
              <w:t>入党时间</w:t>
            </w:r>
          </w:p>
        </w:tc>
        <w:tc>
          <w:tcPr>
            <w:tcW w:w="752" w:type="pct"/>
            <w:tcBorders>
              <w:tl2br w:val="nil"/>
              <w:tr2bl w:val="nil"/>
            </w:tcBorders>
            <w:vAlign w:val="center"/>
          </w:tcPr>
          <w:p w14:paraId="381A50DF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044" w:type="pct"/>
            <w:vMerge w:val="continue"/>
            <w:tcBorders>
              <w:tl2br w:val="nil"/>
              <w:tr2bl w:val="nil"/>
            </w:tcBorders>
            <w:vAlign w:val="center"/>
          </w:tcPr>
          <w:p w14:paraId="01E73FD7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</w:p>
        </w:tc>
      </w:tr>
      <w:tr w14:paraId="7DDB1C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exact"/>
          <w:jc w:val="center"/>
        </w:trPr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 w14:paraId="5037686A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  <w:t>参加工作时间</w:t>
            </w:r>
          </w:p>
        </w:tc>
        <w:tc>
          <w:tcPr>
            <w:tcW w:w="615" w:type="pct"/>
            <w:tcBorders>
              <w:tl2br w:val="nil"/>
              <w:tr2bl w:val="nil"/>
            </w:tcBorders>
            <w:vAlign w:val="center"/>
          </w:tcPr>
          <w:p w14:paraId="124AE851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557" w:type="pct"/>
            <w:gridSpan w:val="2"/>
            <w:tcBorders>
              <w:tl2br w:val="nil"/>
              <w:tr2bl w:val="nil"/>
            </w:tcBorders>
            <w:vAlign w:val="center"/>
          </w:tcPr>
          <w:p w14:paraId="435220C9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  <w:t>健康</w:t>
            </w:r>
          </w:p>
          <w:p w14:paraId="1A17781E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Times New Roman" w:hAnsi="Times New Roman" w:eastAsiaTheme="minorEastAsia"/>
                <w:b w:val="0"/>
                <w:bCs w:val="0"/>
                <w:color w:val="auto"/>
                <w:sz w:val="24"/>
              </w:rPr>
              <w:t>状况</w:t>
            </w:r>
          </w:p>
        </w:tc>
        <w:tc>
          <w:tcPr>
            <w:tcW w:w="715" w:type="pct"/>
            <w:gridSpan w:val="3"/>
            <w:tcBorders>
              <w:tl2br w:val="nil"/>
              <w:tr2bl w:val="nil"/>
            </w:tcBorders>
            <w:vAlign w:val="center"/>
          </w:tcPr>
          <w:p w14:paraId="4BD147A1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669" w:type="pct"/>
            <w:gridSpan w:val="2"/>
            <w:tcBorders>
              <w:tl2br w:val="nil"/>
              <w:tr2bl w:val="nil"/>
            </w:tcBorders>
            <w:vAlign w:val="center"/>
          </w:tcPr>
          <w:p w14:paraId="0AA50DFE">
            <w:pPr>
              <w:jc w:val="center"/>
              <w:rPr>
                <w:rFonts w:hint="eastAsia" w:ascii="Times New Roman" w:hAnsi="Times New Roman" w:eastAsiaTheme="minorEastAsia"/>
                <w:b w:val="0"/>
                <w:bCs w:val="0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b w:val="0"/>
                <w:bCs w:val="0"/>
                <w:color w:val="auto"/>
                <w:sz w:val="24"/>
                <w:szCs w:val="22"/>
              </w:rPr>
              <w:t>任</w:t>
            </w:r>
            <w:r>
              <w:rPr>
                <w:rFonts w:hint="eastAsia" w:ascii="Times New Roman" w:hAnsi="Times New Roman" w:eastAsiaTheme="minorEastAsia"/>
                <w:b w:val="0"/>
                <w:bCs w:val="0"/>
                <w:color w:val="auto"/>
                <w:sz w:val="24"/>
                <w:szCs w:val="22"/>
                <w:lang w:val="en-US" w:eastAsia="zh-CN"/>
              </w:rPr>
              <w:t>书记</w:t>
            </w:r>
          </w:p>
          <w:p w14:paraId="7E2DEC3E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Times New Roman" w:hAnsi="Times New Roman" w:eastAsiaTheme="minorEastAsia"/>
                <w:b w:val="0"/>
                <w:bCs w:val="0"/>
                <w:color w:val="auto"/>
                <w:sz w:val="24"/>
                <w:szCs w:val="22"/>
                <w:lang w:eastAsia="zh-CN"/>
              </w:rPr>
              <w:t>累计年限</w:t>
            </w:r>
          </w:p>
        </w:tc>
        <w:tc>
          <w:tcPr>
            <w:tcW w:w="752" w:type="pct"/>
            <w:tcBorders>
              <w:tl2br w:val="nil"/>
              <w:tr2bl w:val="nil"/>
            </w:tcBorders>
            <w:vAlign w:val="center"/>
          </w:tcPr>
          <w:p w14:paraId="17F925FF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044" w:type="pct"/>
            <w:vMerge w:val="continue"/>
            <w:tcBorders>
              <w:tl2br w:val="nil"/>
              <w:tr2bl w:val="nil"/>
            </w:tcBorders>
            <w:vAlign w:val="center"/>
          </w:tcPr>
          <w:p w14:paraId="05D6E89C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</w:p>
        </w:tc>
      </w:tr>
      <w:tr w14:paraId="55AD3D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 w14:paraId="6514BCEB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  <w:t>学历</w:t>
            </w:r>
          </w:p>
          <w:p w14:paraId="37E9C189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Times New Roman" w:hAnsi="Times New Roman" w:eastAsiaTheme="minorEastAsia"/>
                <w:b w:val="0"/>
                <w:bCs w:val="0"/>
                <w:color w:val="auto"/>
                <w:sz w:val="24"/>
              </w:rPr>
              <w:t>学位</w:t>
            </w:r>
          </w:p>
        </w:tc>
        <w:tc>
          <w:tcPr>
            <w:tcW w:w="1172" w:type="pct"/>
            <w:gridSpan w:val="3"/>
            <w:tcBorders>
              <w:tl2br w:val="nil"/>
              <w:tr2bl w:val="nil"/>
            </w:tcBorders>
            <w:vAlign w:val="center"/>
          </w:tcPr>
          <w:p w14:paraId="2A83C727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715" w:type="pct"/>
            <w:gridSpan w:val="3"/>
            <w:tcBorders>
              <w:tl2br w:val="nil"/>
              <w:tr2bl w:val="nil"/>
            </w:tcBorders>
            <w:vAlign w:val="center"/>
          </w:tcPr>
          <w:p w14:paraId="550A2BEC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  <w:t>毕业院校</w:t>
            </w:r>
          </w:p>
          <w:p w14:paraId="60505284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  <w:t>及专业</w:t>
            </w:r>
          </w:p>
        </w:tc>
        <w:tc>
          <w:tcPr>
            <w:tcW w:w="2465" w:type="pct"/>
            <w:gridSpan w:val="4"/>
            <w:tcBorders>
              <w:tl2br w:val="nil"/>
              <w:tr2bl w:val="nil"/>
            </w:tcBorders>
            <w:vAlign w:val="center"/>
          </w:tcPr>
          <w:p w14:paraId="13B391AF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</w:p>
        </w:tc>
      </w:tr>
      <w:tr w14:paraId="781234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 w14:paraId="6D5FED42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  <w:t>身份证</w:t>
            </w:r>
          </w:p>
          <w:p w14:paraId="05F89871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  <w:t>号码</w:t>
            </w:r>
          </w:p>
        </w:tc>
        <w:tc>
          <w:tcPr>
            <w:tcW w:w="1887" w:type="pct"/>
            <w:gridSpan w:val="6"/>
            <w:tcBorders>
              <w:tl2br w:val="nil"/>
              <w:tr2bl w:val="nil"/>
            </w:tcBorders>
            <w:vAlign w:val="center"/>
          </w:tcPr>
          <w:p w14:paraId="041B3CCC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669" w:type="pct"/>
            <w:gridSpan w:val="2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 w14:paraId="6AFF692F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  <w:t>联系方式</w:t>
            </w:r>
          </w:p>
        </w:tc>
        <w:tc>
          <w:tcPr>
            <w:tcW w:w="1796" w:type="pct"/>
            <w:gridSpan w:val="2"/>
            <w:tcBorders>
              <w:left w:val="single" w:color="auto" w:sz="4" w:space="0"/>
              <w:tl2br w:val="nil"/>
              <w:tr2bl w:val="nil"/>
            </w:tcBorders>
            <w:vAlign w:val="center"/>
          </w:tcPr>
          <w:p w14:paraId="3E013CE5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</w:p>
        </w:tc>
      </w:tr>
      <w:tr w14:paraId="16C2DF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262" w:type="pct"/>
            <w:gridSpan w:val="2"/>
            <w:tcBorders>
              <w:tl2br w:val="nil"/>
              <w:tr2bl w:val="nil"/>
            </w:tcBorders>
            <w:vAlign w:val="center"/>
          </w:tcPr>
          <w:p w14:paraId="0E07A6BB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  <w:t>现</w:t>
            </w:r>
            <w:r>
              <w:rPr>
                <w:rFonts w:hint="eastAsia" w:ascii="Times New Roman" w:hAnsi="Times New Roman" w:eastAsiaTheme="minorEastAsia"/>
                <w:b w:val="0"/>
                <w:bCs w:val="0"/>
                <w:color w:val="auto"/>
                <w:sz w:val="24"/>
              </w:rPr>
              <w:t>工作单位</w:t>
            </w:r>
          </w:p>
          <w:p w14:paraId="5CA5AA67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Times New Roman" w:hAnsi="Times New Roman" w:eastAsiaTheme="minorEastAsia"/>
                <w:b w:val="0"/>
                <w:bCs w:val="0"/>
                <w:color w:val="auto"/>
                <w:sz w:val="24"/>
              </w:rPr>
              <w:t>及</w:t>
            </w:r>
            <w:r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  <w:t>职务</w:t>
            </w:r>
          </w:p>
        </w:tc>
        <w:tc>
          <w:tcPr>
            <w:tcW w:w="3737" w:type="pct"/>
            <w:gridSpan w:val="9"/>
            <w:tcBorders>
              <w:tl2br w:val="nil"/>
              <w:tr2bl w:val="nil"/>
            </w:tcBorders>
            <w:vAlign w:val="center"/>
          </w:tcPr>
          <w:p w14:paraId="7C57DB0E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</w:p>
        </w:tc>
      </w:tr>
      <w:tr w14:paraId="36D22A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7" w:hRule="atLeast"/>
          <w:jc w:val="center"/>
        </w:trPr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 w14:paraId="01A94E1D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  <w:t>简历</w:t>
            </w:r>
          </w:p>
          <w:p w14:paraId="5AB9607F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Times New Roman" w:hAnsi="Times New Roman" w:eastAsiaTheme="minorEastAsia"/>
                <w:b w:val="0"/>
                <w:bCs w:val="0"/>
                <w:color w:val="auto"/>
                <w:sz w:val="24"/>
              </w:rPr>
              <w:t>（</w:t>
            </w:r>
            <w:r>
              <w:rPr>
                <w:rFonts w:hint="eastAsia" w:ascii="Times New Roman" w:hAnsi="Times New Roman" w:eastAsiaTheme="minorEastAsia"/>
                <w:b w:val="0"/>
                <w:bCs w:val="0"/>
                <w:color w:val="auto"/>
                <w:sz w:val="18"/>
              </w:rPr>
              <w:t>从最后一次全日制学历填起，连续至今不断档</w:t>
            </w:r>
            <w:r>
              <w:rPr>
                <w:rFonts w:hint="eastAsia" w:ascii="Times New Roman" w:hAnsi="Times New Roman" w:eastAsiaTheme="minorEastAsia"/>
                <w:b w:val="0"/>
                <w:bCs w:val="0"/>
                <w:color w:val="auto"/>
                <w:sz w:val="24"/>
              </w:rPr>
              <w:t>）</w:t>
            </w:r>
          </w:p>
        </w:tc>
        <w:tc>
          <w:tcPr>
            <w:tcW w:w="4353" w:type="pct"/>
            <w:gridSpan w:val="10"/>
            <w:tcBorders>
              <w:tl2br w:val="nil"/>
              <w:tr2bl w:val="nil"/>
            </w:tcBorders>
            <w:vAlign w:val="center"/>
          </w:tcPr>
          <w:p w14:paraId="72920CF8">
            <w:pPr>
              <w:snapToGrid w:val="0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</w:rPr>
            </w:pPr>
          </w:p>
          <w:p w14:paraId="4EF3B0A3">
            <w:pPr>
              <w:snapToGrid w:val="0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</w:rPr>
            </w:pPr>
          </w:p>
          <w:p w14:paraId="5AC5BC38">
            <w:pPr>
              <w:snapToGrid w:val="0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</w:rPr>
            </w:pPr>
          </w:p>
          <w:p w14:paraId="3FD92BF6">
            <w:pPr>
              <w:snapToGrid w:val="0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</w:rPr>
            </w:pPr>
          </w:p>
          <w:p w14:paraId="27A0D737">
            <w:pPr>
              <w:snapToGrid w:val="0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</w:rPr>
            </w:pPr>
          </w:p>
          <w:p w14:paraId="7D6161B4">
            <w:pPr>
              <w:snapToGrid w:val="0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</w:rPr>
            </w:pPr>
          </w:p>
          <w:p w14:paraId="6093B136">
            <w:pPr>
              <w:snapToGrid w:val="0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</w:rPr>
            </w:pPr>
          </w:p>
          <w:p w14:paraId="03568FE5">
            <w:pPr>
              <w:snapToGrid w:val="0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</w:rPr>
            </w:pPr>
          </w:p>
          <w:p w14:paraId="68789542">
            <w:pPr>
              <w:snapToGrid w:val="0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</w:rPr>
            </w:pPr>
          </w:p>
          <w:p w14:paraId="1A706012">
            <w:pPr>
              <w:snapToGrid w:val="0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</w:rPr>
            </w:pPr>
          </w:p>
          <w:p w14:paraId="2FCC98B4">
            <w:pPr>
              <w:snapToGrid w:val="0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</w:rPr>
            </w:pPr>
          </w:p>
        </w:tc>
      </w:tr>
      <w:tr w14:paraId="1CC03E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pct"/>
            <w:vMerge w:val="restart"/>
            <w:tcBorders>
              <w:tl2br w:val="nil"/>
              <w:tr2bl w:val="nil"/>
            </w:tcBorders>
            <w:vAlign w:val="center"/>
          </w:tcPr>
          <w:p w14:paraId="359E97FF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  <w:t>家庭</w:t>
            </w:r>
          </w:p>
          <w:p w14:paraId="154FE235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  <w:t>主要</w:t>
            </w:r>
          </w:p>
          <w:p w14:paraId="70146E64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  <w:t>成员</w:t>
            </w:r>
          </w:p>
          <w:p w14:paraId="1A63A469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  <w:t>及</w:t>
            </w:r>
          </w:p>
          <w:p w14:paraId="772E7589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  <w:t>重要</w:t>
            </w:r>
          </w:p>
          <w:p w14:paraId="0D6CFFCE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  <w:t>社会</w:t>
            </w:r>
          </w:p>
          <w:p w14:paraId="19CB44EA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  <w:t>关系</w:t>
            </w:r>
          </w:p>
        </w:tc>
        <w:tc>
          <w:tcPr>
            <w:tcW w:w="615" w:type="pct"/>
            <w:tcBorders>
              <w:tl2br w:val="nil"/>
              <w:tr2bl w:val="nil"/>
            </w:tcBorders>
            <w:vAlign w:val="center"/>
          </w:tcPr>
          <w:p w14:paraId="7CCD9888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  <w:t>称谓</w:t>
            </w:r>
          </w:p>
        </w:tc>
        <w:tc>
          <w:tcPr>
            <w:tcW w:w="440" w:type="pct"/>
            <w:tcBorders>
              <w:tl2br w:val="nil"/>
              <w:tr2bl w:val="nil"/>
            </w:tcBorders>
            <w:vAlign w:val="center"/>
          </w:tcPr>
          <w:p w14:paraId="3008C7D6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  <w:t>姓名</w:t>
            </w:r>
          </w:p>
        </w:tc>
        <w:tc>
          <w:tcPr>
            <w:tcW w:w="401" w:type="pct"/>
            <w:gridSpan w:val="2"/>
            <w:tcBorders>
              <w:tl2br w:val="nil"/>
              <w:tr2bl w:val="nil"/>
            </w:tcBorders>
            <w:vAlign w:val="center"/>
          </w:tcPr>
          <w:p w14:paraId="1D0A79F0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  <w:t>年龄</w:t>
            </w:r>
          </w:p>
        </w:tc>
        <w:tc>
          <w:tcPr>
            <w:tcW w:w="431" w:type="pct"/>
            <w:gridSpan w:val="2"/>
            <w:tcBorders>
              <w:tl2br w:val="nil"/>
              <w:tr2bl w:val="nil"/>
            </w:tcBorders>
            <w:vAlign w:val="center"/>
          </w:tcPr>
          <w:p w14:paraId="356EDA4E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  <w:t>政治</w:t>
            </w:r>
          </w:p>
          <w:p w14:paraId="2D36FE6B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  <w:t>面貌</w:t>
            </w:r>
          </w:p>
        </w:tc>
        <w:tc>
          <w:tcPr>
            <w:tcW w:w="2465" w:type="pct"/>
            <w:gridSpan w:val="4"/>
            <w:tcBorders>
              <w:tl2br w:val="nil"/>
              <w:tr2bl w:val="nil"/>
            </w:tcBorders>
            <w:vAlign w:val="center"/>
          </w:tcPr>
          <w:p w14:paraId="05D24697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  <w:t>工作单位及职务</w:t>
            </w:r>
          </w:p>
        </w:tc>
      </w:tr>
      <w:tr w14:paraId="42982B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pct"/>
            <w:vMerge w:val="continue"/>
            <w:tcBorders>
              <w:tl2br w:val="nil"/>
              <w:tr2bl w:val="nil"/>
            </w:tcBorders>
            <w:vAlign w:val="center"/>
          </w:tcPr>
          <w:p w14:paraId="632E55A8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615" w:type="pct"/>
            <w:tcBorders>
              <w:tl2br w:val="nil"/>
              <w:tr2bl w:val="nil"/>
            </w:tcBorders>
            <w:vAlign w:val="center"/>
          </w:tcPr>
          <w:p w14:paraId="461B511E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vAlign w:val="center"/>
          </w:tcPr>
          <w:p w14:paraId="0E258883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401" w:type="pct"/>
            <w:gridSpan w:val="2"/>
            <w:tcBorders>
              <w:tl2br w:val="nil"/>
              <w:tr2bl w:val="nil"/>
            </w:tcBorders>
            <w:vAlign w:val="center"/>
          </w:tcPr>
          <w:p w14:paraId="35F7D361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431" w:type="pct"/>
            <w:gridSpan w:val="2"/>
            <w:tcBorders>
              <w:tl2br w:val="nil"/>
              <w:tr2bl w:val="nil"/>
            </w:tcBorders>
            <w:vAlign w:val="center"/>
          </w:tcPr>
          <w:p w14:paraId="1F1F3D3D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  <w:szCs w:val="22"/>
              </w:rPr>
            </w:pPr>
          </w:p>
        </w:tc>
        <w:tc>
          <w:tcPr>
            <w:tcW w:w="2465" w:type="pct"/>
            <w:gridSpan w:val="4"/>
            <w:tcBorders>
              <w:tl2br w:val="nil"/>
              <w:tr2bl w:val="nil"/>
            </w:tcBorders>
            <w:vAlign w:val="center"/>
          </w:tcPr>
          <w:p w14:paraId="0842AA1D">
            <w:pPr>
              <w:jc w:val="left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</w:p>
        </w:tc>
      </w:tr>
      <w:tr w14:paraId="5A10AC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pct"/>
            <w:vMerge w:val="continue"/>
            <w:tcBorders>
              <w:tl2br w:val="nil"/>
              <w:tr2bl w:val="nil"/>
            </w:tcBorders>
            <w:vAlign w:val="center"/>
          </w:tcPr>
          <w:p w14:paraId="305A4369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615" w:type="pct"/>
            <w:tcBorders>
              <w:tl2br w:val="nil"/>
              <w:tr2bl w:val="nil"/>
            </w:tcBorders>
            <w:vAlign w:val="center"/>
          </w:tcPr>
          <w:p w14:paraId="2D1C8535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vAlign w:val="center"/>
          </w:tcPr>
          <w:p w14:paraId="5D94CE1C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401" w:type="pct"/>
            <w:gridSpan w:val="2"/>
            <w:tcBorders>
              <w:tl2br w:val="nil"/>
              <w:tr2bl w:val="nil"/>
            </w:tcBorders>
            <w:vAlign w:val="center"/>
          </w:tcPr>
          <w:p w14:paraId="6D114F3D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431" w:type="pct"/>
            <w:gridSpan w:val="2"/>
            <w:tcBorders>
              <w:tl2br w:val="nil"/>
              <w:tr2bl w:val="nil"/>
            </w:tcBorders>
            <w:vAlign w:val="center"/>
          </w:tcPr>
          <w:p w14:paraId="4E3F4B31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  <w:szCs w:val="22"/>
              </w:rPr>
            </w:pPr>
          </w:p>
        </w:tc>
        <w:tc>
          <w:tcPr>
            <w:tcW w:w="2465" w:type="pct"/>
            <w:gridSpan w:val="4"/>
            <w:tcBorders>
              <w:tl2br w:val="nil"/>
              <w:tr2bl w:val="nil"/>
            </w:tcBorders>
            <w:vAlign w:val="center"/>
          </w:tcPr>
          <w:p w14:paraId="75AB52F6">
            <w:pPr>
              <w:jc w:val="left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</w:p>
        </w:tc>
      </w:tr>
      <w:tr w14:paraId="224597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pct"/>
            <w:vMerge w:val="continue"/>
            <w:tcBorders>
              <w:tl2br w:val="nil"/>
              <w:tr2bl w:val="nil"/>
            </w:tcBorders>
            <w:vAlign w:val="center"/>
          </w:tcPr>
          <w:p w14:paraId="6C55F036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615" w:type="pct"/>
            <w:tcBorders>
              <w:tl2br w:val="nil"/>
              <w:tr2bl w:val="nil"/>
            </w:tcBorders>
            <w:vAlign w:val="center"/>
          </w:tcPr>
          <w:p w14:paraId="489C9151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vAlign w:val="center"/>
          </w:tcPr>
          <w:p w14:paraId="45C75D06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401" w:type="pct"/>
            <w:gridSpan w:val="2"/>
            <w:tcBorders>
              <w:tl2br w:val="nil"/>
              <w:tr2bl w:val="nil"/>
            </w:tcBorders>
            <w:vAlign w:val="center"/>
          </w:tcPr>
          <w:p w14:paraId="70C257F4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431" w:type="pct"/>
            <w:gridSpan w:val="2"/>
            <w:tcBorders>
              <w:tl2br w:val="nil"/>
              <w:tr2bl w:val="nil"/>
            </w:tcBorders>
            <w:vAlign w:val="center"/>
          </w:tcPr>
          <w:p w14:paraId="6B20E57B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  <w:szCs w:val="22"/>
              </w:rPr>
            </w:pPr>
          </w:p>
        </w:tc>
        <w:tc>
          <w:tcPr>
            <w:tcW w:w="2465" w:type="pct"/>
            <w:gridSpan w:val="4"/>
            <w:tcBorders>
              <w:tl2br w:val="nil"/>
              <w:tr2bl w:val="nil"/>
            </w:tcBorders>
            <w:vAlign w:val="center"/>
          </w:tcPr>
          <w:p w14:paraId="06275119">
            <w:pPr>
              <w:jc w:val="left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</w:p>
        </w:tc>
      </w:tr>
      <w:tr w14:paraId="113EB1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pct"/>
            <w:vMerge w:val="continue"/>
            <w:tcBorders>
              <w:tl2br w:val="nil"/>
              <w:tr2bl w:val="nil"/>
            </w:tcBorders>
            <w:vAlign w:val="center"/>
          </w:tcPr>
          <w:p w14:paraId="2F1ACD29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615" w:type="pct"/>
            <w:tcBorders>
              <w:tl2br w:val="nil"/>
              <w:tr2bl w:val="nil"/>
            </w:tcBorders>
            <w:vAlign w:val="center"/>
          </w:tcPr>
          <w:p w14:paraId="494FC38A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vAlign w:val="center"/>
          </w:tcPr>
          <w:p w14:paraId="10AB1D06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401" w:type="pct"/>
            <w:gridSpan w:val="2"/>
            <w:tcBorders>
              <w:tl2br w:val="nil"/>
              <w:tr2bl w:val="nil"/>
            </w:tcBorders>
            <w:vAlign w:val="center"/>
          </w:tcPr>
          <w:p w14:paraId="3BFB0FE6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431" w:type="pct"/>
            <w:gridSpan w:val="2"/>
            <w:tcBorders>
              <w:tl2br w:val="nil"/>
              <w:tr2bl w:val="nil"/>
            </w:tcBorders>
            <w:vAlign w:val="center"/>
          </w:tcPr>
          <w:p w14:paraId="19E79434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  <w:szCs w:val="22"/>
              </w:rPr>
            </w:pPr>
          </w:p>
        </w:tc>
        <w:tc>
          <w:tcPr>
            <w:tcW w:w="2465" w:type="pct"/>
            <w:gridSpan w:val="4"/>
            <w:tcBorders>
              <w:tl2br w:val="nil"/>
              <w:tr2bl w:val="nil"/>
            </w:tcBorders>
            <w:vAlign w:val="center"/>
          </w:tcPr>
          <w:p w14:paraId="20C4C248">
            <w:pPr>
              <w:jc w:val="left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</w:p>
        </w:tc>
      </w:tr>
      <w:tr w14:paraId="47735F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pct"/>
            <w:vMerge w:val="continue"/>
            <w:tcBorders>
              <w:tl2br w:val="nil"/>
              <w:tr2bl w:val="nil"/>
            </w:tcBorders>
            <w:vAlign w:val="center"/>
          </w:tcPr>
          <w:p w14:paraId="02E52850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615" w:type="pct"/>
            <w:tcBorders>
              <w:tl2br w:val="nil"/>
              <w:tr2bl w:val="nil"/>
            </w:tcBorders>
            <w:vAlign w:val="center"/>
          </w:tcPr>
          <w:p w14:paraId="3B25DBA8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vAlign w:val="center"/>
          </w:tcPr>
          <w:p w14:paraId="1C7DC34C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401" w:type="pct"/>
            <w:gridSpan w:val="2"/>
            <w:tcBorders>
              <w:tl2br w:val="nil"/>
              <w:tr2bl w:val="nil"/>
            </w:tcBorders>
            <w:vAlign w:val="center"/>
          </w:tcPr>
          <w:p w14:paraId="4CB31FFF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431" w:type="pct"/>
            <w:gridSpan w:val="2"/>
            <w:tcBorders>
              <w:tl2br w:val="nil"/>
              <w:tr2bl w:val="nil"/>
            </w:tcBorders>
            <w:vAlign w:val="center"/>
          </w:tcPr>
          <w:p w14:paraId="51BE5363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  <w:szCs w:val="22"/>
              </w:rPr>
            </w:pPr>
          </w:p>
        </w:tc>
        <w:tc>
          <w:tcPr>
            <w:tcW w:w="2465" w:type="pct"/>
            <w:gridSpan w:val="4"/>
            <w:tcBorders>
              <w:tl2br w:val="nil"/>
              <w:tr2bl w:val="nil"/>
            </w:tcBorders>
            <w:vAlign w:val="center"/>
          </w:tcPr>
          <w:p w14:paraId="7D6DEA60">
            <w:pPr>
              <w:jc w:val="left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</w:p>
        </w:tc>
      </w:tr>
      <w:tr w14:paraId="2D6E0E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1" w:hRule="atLeast"/>
          <w:jc w:val="center"/>
        </w:trPr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 w14:paraId="0F9FA671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  <w:szCs w:val="22"/>
              </w:rPr>
            </w:pPr>
            <w:r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  <w:t>奖</w:t>
            </w:r>
            <w:r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  <w:szCs w:val="22"/>
              </w:rPr>
              <w:t>惩</w:t>
            </w:r>
          </w:p>
          <w:p w14:paraId="3C5FE758">
            <w:pPr>
              <w:jc w:val="center"/>
              <w:rPr>
                <w:rFonts w:hint="eastAsia" w:ascii="Times New Roman" w:hAnsi="Times New Roman" w:eastAsiaTheme="minorEastAsia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  <w:szCs w:val="22"/>
              </w:rPr>
              <w:t>情况</w:t>
            </w:r>
          </w:p>
        </w:tc>
        <w:tc>
          <w:tcPr>
            <w:tcW w:w="4353" w:type="pct"/>
            <w:gridSpan w:val="10"/>
            <w:tcBorders>
              <w:tl2br w:val="nil"/>
              <w:tr2bl w:val="nil"/>
            </w:tcBorders>
            <w:vAlign w:val="center"/>
          </w:tcPr>
          <w:p w14:paraId="728EAB27">
            <w:pPr>
              <w:snapToGrid w:val="0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</w:rPr>
            </w:pPr>
          </w:p>
          <w:p w14:paraId="3BB58307">
            <w:pPr>
              <w:snapToGrid w:val="0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</w:rPr>
            </w:pPr>
          </w:p>
          <w:p w14:paraId="4EDEDE61">
            <w:pPr>
              <w:snapToGrid w:val="0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</w:rPr>
            </w:pPr>
          </w:p>
          <w:p w14:paraId="6DD285EA">
            <w:pPr>
              <w:snapToGrid w:val="0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</w:rPr>
            </w:pPr>
          </w:p>
          <w:p w14:paraId="5C7A9849">
            <w:pPr>
              <w:snapToGrid w:val="0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</w:rPr>
            </w:pPr>
          </w:p>
        </w:tc>
      </w:tr>
      <w:tr w14:paraId="235A4D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5" w:hRule="exact"/>
          <w:jc w:val="center"/>
        </w:trPr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 w14:paraId="257A5DC1">
            <w:pPr>
              <w:jc w:val="center"/>
              <w:rPr>
                <w:rFonts w:hint="eastAsia"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Times New Roman" w:hAnsi="Times New Roman" w:eastAsiaTheme="minorEastAsia"/>
                <w:b w:val="0"/>
                <w:bCs w:val="0"/>
                <w:color w:val="auto"/>
                <w:sz w:val="24"/>
              </w:rPr>
              <w:t>本人</w:t>
            </w:r>
          </w:p>
          <w:p w14:paraId="4A8CC1EF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  <w:t>承诺</w:t>
            </w:r>
          </w:p>
          <w:p w14:paraId="6A753FE6">
            <w:pPr>
              <w:jc w:val="center"/>
              <w:rPr>
                <w:rFonts w:hint="eastAsia" w:ascii="Times New Roman" w:hAnsi="Times New Roman" w:eastAsiaTheme="minorEastAsia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b w:val="0"/>
                <w:bCs w:val="0"/>
                <w:color w:val="auto"/>
                <w:sz w:val="24"/>
                <w:lang w:eastAsia="zh-CN"/>
              </w:rPr>
              <w:t>与</w:t>
            </w:r>
          </w:p>
          <w:p w14:paraId="57DECB2C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  <w:t>签名</w:t>
            </w:r>
          </w:p>
        </w:tc>
        <w:tc>
          <w:tcPr>
            <w:tcW w:w="4353" w:type="pct"/>
            <w:gridSpan w:val="10"/>
            <w:tcBorders>
              <w:tl2br w:val="nil"/>
              <w:tr2bl w:val="nil"/>
            </w:tcBorders>
            <w:vAlign w:val="center"/>
          </w:tcPr>
          <w:p w14:paraId="10DA07F6">
            <w:pPr>
              <w:adjustRightInd w:val="0"/>
              <w:snapToGrid w:val="0"/>
              <w:ind w:firstLine="440" w:firstLineChars="200"/>
              <w:rPr>
                <w:rFonts w:hint="eastAsia" w:ascii="Times New Roman" w:hAnsi="Times New Roman" w:eastAsiaTheme="minorEastAsia"/>
                <w:b w:val="0"/>
                <w:bCs w:val="0"/>
                <w:color w:val="auto"/>
                <w:sz w:val="22"/>
                <w:szCs w:val="20"/>
              </w:rPr>
            </w:pPr>
            <w:r>
              <w:rPr>
                <w:rFonts w:hint="eastAsia" w:ascii="Times New Roman" w:hAnsi="Times New Roman" w:eastAsiaTheme="minorEastAsia"/>
                <w:b w:val="0"/>
                <w:bCs w:val="0"/>
                <w:color w:val="auto"/>
                <w:sz w:val="22"/>
                <w:szCs w:val="20"/>
              </w:rPr>
              <w:t>本人承诺</w:t>
            </w:r>
            <w:r>
              <w:rPr>
                <w:rFonts w:hint="eastAsia" w:ascii="Times New Roman" w:hAnsi="Times New Roman" w:eastAsiaTheme="minorEastAsia"/>
                <w:b w:val="0"/>
                <w:bCs w:val="0"/>
                <w:color w:val="auto"/>
                <w:sz w:val="22"/>
                <w:szCs w:val="20"/>
                <w:lang w:eastAsia="zh-CN"/>
              </w:rPr>
              <w:t>：</w:t>
            </w:r>
            <w:r>
              <w:rPr>
                <w:rFonts w:hint="eastAsia" w:ascii="Times New Roman" w:hAnsi="Times New Roman" w:eastAsiaTheme="minorEastAsia"/>
                <w:b w:val="0"/>
                <w:bCs w:val="0"/>
                <w:color w:val="auto"/>
                <w:sz w:val="22"/>
                <w:szCs w:val="20"/>
              </w:rPr>
              <w:t>严格遵守</w:t>
            </w:r>
            <w:r>
              <w:rPr>
                <w:rFonts w:hint="eastAsia" w:ascii="Times New Roman" w:hAnsi="Times New Roman" w:eastAsiaTheme="minorEastAsia"/>
                <w:b w:val="0"/>
                <w:bCs w:val="0"/>
                <w:color w:val="auto"/>
                <w:sz w:val="22"/>
                <w:szCs w:val="20"/>
                <w:lang w:eastAsia="zh-CN"/>
              </w:rPr>
              <w:t>《2024年盐城经济技术开发区面向优秀村（社区）党组织书记招聘镇（街道）事业单位人员公告》</w:t>
            </w:r>
            <w:r>
              <w:rPr>
                <w:rFonts w:hint="eastAsia" w:ascii="Times New Roman" w:hAnsi="Times New Roman" w:eastAsiaTheme="minorEastAsia"/>
                <w:b w:val="0"/>
                <w:bCs w:val="0"/>
                <w:color w:val="auto"/>
                <w:sz w:val="22"/>
                <w:szCs w:val="20"/>
              </w:rPr>
              <w:t>相关规定，以上所填信息和所提供材料全部真实有效，如存在提供虚假材料或伪造、变造有关证件、材料、信息等骗取考试资格的行为，自觉接受有关处理决定，取消报考或聘用资格。</w:t>
            </w:r>
          </w:p>
          <w:p w14:paraId="211A6479">
            <w:pPr>
              <w:jc w:val="center"/>
              <w:rPr>
                <w:rFonts w:hint="eastAsia" w:ascii="Times New Roman" w:hAnsi="Times New Roman" w:eastAsiaTheme="minorEastAsia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b w:val="0"/>
                <w:bCs w:val="0"/>
                <w:color w:val="auto"/>
                <w:sz w:val="24"/>
                <w:lang w:val="en-US" w:eastAsia="zh-CN"/>
              </w:rPr>
              <w:t xml:space="preserve">                  </w:t>
            </w:r>
          </w:p>
          <w:p w14:paraId="0FE9B5D6">
            <w:pPr>
              <w:jc w:val="center"/>
              <w:rPr>
                <w:rFonts w:hint="eastAsia" w:ascii="Times New Roman" w:hAnsi="Times New Roman" w:eastAsiaTheme="minorEastAsia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b w:val="0"/>
                <w:bCs w:val="0"/>
                <w:color w:val="auto"/>
                <w:sz w:val="24"/>
                <w:lang w:val="en-US" w:eastAsia="zh-CN"/>
              </w:rPr>
              <w:t xml:space="preserve">              </w:t>
            </w:r>
          </w:p>
          <w:p w14:paraId="3E726F15">
            <w:pPr>
              <w:jc w:val="center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Times New Roman" w:hAnsi="Times New Roman" w:eastAsiaTheme="minorEastAsia"/>
                <w:b w:val="0"/>
                <w:bCs w:val="0"/>
                <w:color w:val="auto"/>
                <w:sz w:val="24"/>
                <w:lang w:val="en-US" w:eastAsia="zh-CN"/>
              </w:rPr>
              <w:t xml:space="preserve">                   </w:t>
            </w:r>
            <w:r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  <w:t>签名</w:t>
            </w:r>
            <w:r>
              <w:rPr>
                <w:rFonts w:hint="eastAsia" w:ascii="Times New Roman" w:hAnsi="Times New Roman" w:eastAsiaTheme="minorEastAsia"/>
                <w:b w:val="0"/>
                <w:bCs w:val="0"/>
                <w:color w:val="auto"/>
                <w:sz w:val="24"/>
              </w:rPr>
              <w:t xml:space="preserve">：    </w:t>
            </w:r>
            <w:r>
              <w:rPr>
                <w:rFonts w:hint="eastAsia" w:ascii="Times New Roman" w:hAnsi="Times New Roman" w:eastAsiaTheme="minorEastAsia"/>
                <w:b w:val="0"/>
                <w:bCs w:val="0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Theme="minorEastAsia"/>
                <w:b w:val="0"/>
                <w:bCs w:val="0"/>
                <w:color w:val="auto"/>
                <w:sz w:val="24"/>
              </w:rPr>
              <w:t xml:space="preserve">     </w:t>
            </w:r>
            <w:r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  <w:t>日期</w:t>
            </w:r>
            <w:r>
              <w:rPr>
                <w:rFonts w:hint="eastAsia" w:ascii="Times New Roman" w:hAnsi="Times New Roman" w:eastAsiaTheme="minorEastAsia"/>
                <w:b w:val="0"/>
                <w:bCs w:val="0"/>
                <w:color w:val="auto"/>
                <w:sz w:val="24"/>
              </w:rPr>
              <w:t>：</w:t>
            </w:r>
          </w:p>
        </w:tc>
      </w:tr>
      <w:tr w14:paraId="63B121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3" w:hRule="atLeast"/>
          <w:jc w:val="center"/>
        </w:trPr>
        <w:tc>
          <w:tcPr>
            <w:tcW w:w="646" w:type="pct"/>
            <w:tcBorders>
              <w:tl2br w:val="nil"/>
              <w:tr2bl w:val="nil"/>
            </w:tcBorders>
            <w:vAlign w:val="center"/>
          </w:tcPr>
          <w:p w14:paraId="58061278">
            <w:pPr>
              <w:jc w:val="center"/>
              <w:rPr>
                <w:rFonts w:hint="eastAsia"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Times New Roman" w:hAnsi="Times New Roman" w:eastAsiaTheme="minorEastAsia"/>
                <w:b w:val="0"/>
                <w:bCs w:val="0"/>
                <w:color w:val="auto"/>
                <w:sz w:val="24"/>
              </w:rPr>
              <w:t>镇</w:t>
            </w:r>
            <w:r>
              <w:rPr>
                <w:rFonts w:hint="eastAsia" w:ascii="Times New Roman" w:hAnsi="Times New Roman" w:eastAsiaTheme="minorEastAsia"/>
                <w:b w:val="0"/>
                <w:bCs w:val="0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Theme="minorEastAsia"/>
                <w:b w:val="0"/>
                <w:bCs w:val="0"/>
                <w:color w:val="auto"/>
                <w:sz w:val="24"/>
                <w:lang w:val="en-US" w:eastAsia="zh-CN"/>
              </w:rPr>
              <w:t>街道</w:t>
            </w:r>
            <w:r>
              <w:rPr>
                <w:rFonts w:hint="eastAsia" w:ascii="Times New Roman" w:hAnsi="Times New Roman" w:eastAsiaTheme="minorEastAsia"/>
                <w:b w:val="0"/>
                <w:bCs w:val="0"/>
                <w:color w:val="auto"/>
                <w:sz w:val="24"/>
                <w:lang w:eastAsia="zh-CN"/>
              </w:rPr>
              <w:t>）</w:t>
            </w:r>
            <w:r>
              <w:rPr>
                <w:rFonts w:hint="eastAsia" w:ascii="Times New Roman" w:hAnsi="Times New Roman" w:eastAsiaTheme="minorEastAsia"/>
                <w:b w:val="0"/>
                <w:bCs w:val="0"/>
                <w:color w:val="auto"/>
                <w:sz w:val="24"/>
              </w:rPr>
              <w:t>党</w:t>
            </w:r>
            <w:r>
              <w:rPr>
                <w:rFonts w:hint="eastAsia" w:ascii="Times New Roman" w:hAnsi="Times New Roman" w:eastAsiaTheme="minorEastAsia"/>
                <w:b w:val="0"/>
                <w:bCs w:val="0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Theme="minorEastAsia"/>
                <w:b w:val="0"/>
                <w:bCs w:val="0"/>
                <w:color w:val="auto"/>
                <w:sz w:val="24"/>
                <w:lang w:val="en-US" w:eastAsia="zh-CN"/>
              </w:rPr>
              <w:t>工</w:t>
            </w:r>
            <w:r>
              <w:rPr>
                <w:rFonts w:hint="eastAsia" w:ascii="Times New Roman" w:hAnsi="Times New Roman" w:eastAsiaTheme="minorEastAsia"/>
                <w:b w:val="0"/>
                <w:bCs w:val="0"/>
                <w:color w:val="auto"/>
                <w:sz w:val="24"/>
                <w:lang w:eastAsia="zh-CN"/>
              </w:rPr>
              <w:t>）</w:t>
            </w:r>
            <w:r>
              <w:rPr>
                <w:rFonts w:hint="eastAsia" w:ascii="Times New Roman" w:hAnsi="Times New Roman" w:eastAsiaTheme="minorEastAsia"/>
                <w:b w:val="0"/>
                <w:bCs w:val="0"/>
                <w:color w:val="auto"/>
                <w:sz w:val="24"/>
              </w:rPr>
              <w:t>委审查</w:t>
            </w:r>
          </w:p>
          <w:p w14:paraId="284FD859">
            <w:pPr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Times New Roman" w:hAnsi="Times New Roman" w:eastAsiaTheme="minorEastAsia"/>
                <w:b w:val="0"/>
                <w:bCs w:val="0"/>
                <w:color w:val="auto"/>
                <w:sz w:val="24"/>
              </w:rPr>
              <w:t>推荐</w:t>
            </w:r>
            <w:r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  <w:t>意见</w:t>
            </w:r>
          </w:p>
        </w:tc>
        <w:tc>
          <w:tcPr>
            <w:tcW w:w="1554" w:type="pct"/>
            <w:gridSpan w:val="5"/>
            <w:tcBorders>
              <w:tl2br w:val="nil"/>
              <w:tr2bl w:val="nil"/>
            </w:tcBorders>
            <w:vAlign w:val="center"/>
          </w:tcPr>
          <w:p w14:paraId="3E630AEF">
            <w:pPr>
              <w:adjustRightInd w:val="0"/>
              <w:snapToGrid w:val="0"/>
              <w:ind w:firstLine="480" w:firstLineChars="200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  <w:shd w:val="clear" w:color="auto" w:fill="auto"/>
              </w:rPr>
            </w:pPr>
            <w:r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  <w:shd w:val="clear" w:color="auto" w:fill="auto"/>
              </w:rPr>
              <w:t>符合招聘公告规定的报考条件，同意报考。</w:t>
            </w:r>
          </w:p>
          <w:p w14:paraId="569F77A9">
            <w:pPr>
              <w:adjustRightInd w:val="0"/>
              <w:snapToGrid w:val="0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  <w:shd w:val="clear" w:color="auto" w:fill="auto"/>
              </w:rPr>
            </w:pPr>
          </w:p>
          <w:p w14:paraId="0EB91739">
            <w:pPr>
              <w:adjustRightInd w:val="0"/>
              <w:snapToGrid w:val="0"/>
              <w:ind w:firstLine="480" w:firstLineChars="200"/>
              <w:rPr>
                <w:rFonts w:hint="default" w:ascii="Times New Roman" w:hAnsi="Times New Roman" w:eastAsiaTheme="minorEastAsia"/>
                <w:b w:val="0"/>
                <w:bCs w:val="0"/>
                <w:color w:val="auto"/>
                <w:sz w:val="24"/>
                <w:shd w:val="pct10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b w:val="0"/>
                <w:bCs w:val="0"/>
                <w:color w:val="auto"/>
                <w:sz w:val="24"/>
                <w:shd w:val="clear" w:color="auto" w:fill="auto"/>
                <w:lang w:val="en-US" w:eastAsia="zh-CN"/>
              </w:rPr>
              <w:t>2024年  月  日</w:t>
            </w:r>
          </w:p>
        </w:tc>
        <w:tc>
          <w:tcPr>
            <w:tcW w:w="787" w:type="pct"/>
            <w:gridSpan w:val="2"/>
            <w:tcBorders>
              <w:tl2br w:val="nil"/>
              <w:tr2bl w:val="nil"/>
            </w:tcBorders>
            <w:vAlign w:val="center"/>
          </w:tcPr>
          <w:p w14:paraId="28A3A406">
            <w:pPr>
              <w:adjustRightInd w:val="0"/>
              <w:snapToGrid w:val="0"/>
              <w:jc w:val="center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Times New Roman" w:hAnsi="Times New Roman" w:eastAsiaTheme="minorEastAsia"/>
                <w:b w:val="0"/>
                <w:bCs w:val="0"/>
                <w:color w:val="auto"/>
                <w:sz w:val="24"/>
                <w:lang w:val="en-US" w:eastAsia="zh-CN"/>
              </w:rPr>
              <w:t>区组织部复核</w:t>
            </w:r>
            <w:r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</w:rPr>
              <w:t>意见</w:t>
            </w:r>
          </w:p>
        </w:tc>
        <w:tc>
          <w:tcPr>
            <w:tcW w:w="2011" w:type="pct"/>
            <w:gridSpan w:val="3"/>
            <w:tcBorders>
              <w:tl2br w:val="nil"/>
              <w:tr2bl w:val="nil"/>
            </w:tcBorders>
            <w:vAlign w:val="center"/>
          </w:tcPr>
          <w:p w14:paraId="707C6292">
            <w:pPr>
              <w:adjustRightInd w:val="0"/>
              <w:snapToGrid w:val="0"/>
              <w:ind w:firstLine="480" w:firstLineChars="200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  <w:shd w:val="clear" w:color="auto" w:fill="auto"/>
              </w:rPr>
            </w:pPr>
            <w:r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  <w:shd w:val="clear" w:color="auto" w:fill="auto"/>
              </w:rPr>
              <w:t>符合招聘公告规定的报考条件，同意报考。</w:t>
            </w:r>
          </w:p>
          <w:p w14:paraId="258169DA">
            <w:pPr>
              <w:adjustRightInd w:val="0"/>
              <w:snapToGrid w:val="0"/>
              <w:rPr>
                <w:rFonts w:ascii="Times New Roman" w:hAnsi="Times New Roman" w:eastAsiaTheme="minorEastAsia"/>
                <w:b w:val="0"/>
                <w:bCs w:val="0"/>
                <w:color w:val="auto"/>
                <w:sz w:val="24"/>
                <w:shd w:val="clear" w:color="auto" w:fill="auto"/>
              </w:rPr>
            </w:pPr>
          </w:p>
          <w:p w14:paraId="24581128">
            <w:pPr>
              <w:adjustRightInd w:val="0"/>
              <w:snapToGrid w:val="0"/>
              <w:ind w:firstLine="1440" w:firstLineChars="600"/>
              <w:rPr>
                <w:rFonts w:hint="eastAsia" w:ascii="Times New Roman" w:hAnsi="Times New Roman" w:eastAsiaTheme="minorEastAsia"/>
                <w:b w:val="0"/>
                <w:bCs w:val="0"/>
                <w:color w:val="auto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b w:val="0"/>
                <w:bCs w:val="0"/>
                <w:color w:val="auto"/>
                <w:sz w:val="24"/>
                <w:shd w:val="clear" w:color="auto" w:fill="auto"/>
                <w:lang w:val="en-US" w:eastAsia="zh-CN"/>
              </w:rPr>
              <w:t>2024年  月  日</w:t>
            </w:r>
          </w:p>
        </w:tc>
      </w:tr>
    </w:tbl>
    <w:p w14:paraId="24FA0FB2">
      <w:pPr>
        <w:spacing w:line="20" w:lineRule="exact"/>
        <w:rPr>
          <w:rFonts w:ascii="Times New Roman" w:hAnsi="Times New Roman" w:eastAsiaTheme="minorEastAsia"/>
          <w:b w:val="0"/>
          <w:bCs w:val="0"/>
          <w:color w:val="auto"/>
        </w:rPr>
      </w:pPr>
    </w:p>
    <w:p w14:paraId="00451643">
      <w:pPr>
        <w:spacing w:line="20" w:lineRule="exact"/>
        <w:rPr>
          <w:rFonts w:ascii="Times New Roman" w:hAnsi="Times New Roman" w:eastAsiaTheme="minorEastAsia"/>
          <w:b w:val="0"/>
          <w:bCs w:val="0"/>
          <w:color w:val="auto"/>
        </w:rPr>
      </w:pPr>
    </w:p>
    <w:p w14:paraId="3219D3D1">
      <w:pPr>
        <w:spacing w:line="20" w:lineRule="exact"/>
        <w:rPr>
          <w:rFonts w:ascii="Times New Roman" w:hAnsi="Times New Roman" w:eastAsiaTheme="minorEastAsia"/>
          <w:b w:val="0"/>
          <w:bCs w:val="0"/>
          <w:color w:val="auto"/>
        </w:rPr>
      </w:pPr>
    </w:p>
    <w:p w14:paraId="534DC394">
      <w:pPr>
        <w:spacing w:line="20" w:lineRule="exact"/>
        <w:rPr>
          <w:rFonts w:ascii="Times New Roman" w:hAnsi="Times New Roman" w:eastAsiaTheme="minorEastAsia"/>
          <w:b w:val="0"/>
          <w:bCs w:val="0"/>
          <w:color w:val="auto"/>
        </w:rPr>
      </w:pPr>
    </w:p>
    <w:p w14:paraId="5AC591C4">
      <w:pPr>
        <w:spacing w:line="20" w:lineRule="exact"/>
        <w:rPr>
          <w:rFonts w:ascii="Times New Roman" w:hAnsi="Times New Roman" w:eastAsiaTheme="minorEastAsia"/>
          <w:b w:val="0"/>
          <w:bCs w:val="0"/>
          <w:color w:val="auto"/>
        </w:rPr>
      </w:pPr>
    </w:p>
    <w:p w14:paraId="5F129806">
      <w:pPr>
        <w:spacing w:line="20" w:lineRule="exact"/>
        <w:rPr>
          <w:rFonts w:ascii="Times New Roman" w:hAnsi="Times New Roman" w:eastAsiaTheme="minorEastAsia"/>
          <w:b w:val="0"/>
          <w:bCs w:val="0"/>
          <w:color w:val="auto"/>
        </w:rPr>
      </w:pPr>
    </w:p>
    <w:p w14:paraId="60E82801">
      <w:pPr>
        <w:spacing w:line="20" w:lineRule="exact"/>
        <w:rPr>
          <w:rFonts w:ascii="Times New Roman" w:hAnsi="Times New Roman" w:eastAsiaTheme="minorEastAsia"/>
          <w:b w:val="0"/>
          <w:bCs w:val="0"/>
          <w:color w:val="auto"/>
        </w:rPr>
      </w:pPr>
    </w:p>
    <w:p w14:paraId="3776E49F">
      <w:pPr>
        <w:spacing w:line="20" w:lineRule="exact"/>
        <w:rPr>
          <w:rFonts w:ascii="Times New Roman" w:hAnsi="Times New Roman" w:eastAsiaTheme="minorEastAsia"/>
          <w:b w:val="0"/>
          <w:bCs w:val="0"/>
          <w:color w:val="auto"/>
        </w:rPr>
      </w:pPr>
    </w:p>
    <w:p w14:paraId="13468F6A">
      <w:pPr>
        <w:spacing w:line="20" w:lineRule="exact"/>
        <w:rPr>
          <w:rFonts w:ascii="Times New Roman" w:hAnsi="Times New Roman" w:eastAsiaTheme="minorEastAsia"/>
          <w:b w:val="0"/>
          <w:bCs w:val="0"/>
          <w:color w:val="auto"/>
        </w:rPr>
      </w:pPr>
    </w:p>
    <w:p w14:paraId="065E5E7C">
      <w:pPr>
        <w:spacing w:line="20" w:lineRule="exact"/>
        <w:rPr>
          <w:rFonts w:ascii="Times New Roman" w:hAnsi="Times New Roman" w:eastAsiaTheme="minorEastAsia"/>
          <w:b w:val="0"/>
          <w:bCs w:val="0"/>
          <w:color w:val="auto"/>
        </w:rPr>
      </w:pPr>
    </w:p>
    <w:p w14:paraId="2F36DCAF">
      <w:pPr>
        <w:spacing w:line="20" w:lineRule="exact"/>
        <w:rPr>
          <w:rFonts w:ascii="Times New Roman" w:hAnsi="Times New Roman" w:eastAsiaTheme="minorEastAsia"/>
          <w:b w:val="0"/>
          <w:bCs w:val="0"/>
          <w:color w:val="auto"/>
        </w:rPr>
      </w:pPr>
    </w:p>
    <w:p w14:paraId="130B380F">
      <w:pPr>
        <w:snapToGrid w:val="0"/>
      </w:pPr>
      <w:r>
        <w:rPr>
          <w:rFonts w:hint="eastAsia" w:ascii="Times New Roman" w:hAnsi="Times New Roman" w:eastAsiaTheme="minorEastAsia"/>
          <w:b w:val="0"/>
          <w:bCs w:val="0"/>
          <w:color w:val="auto"/>
          <w:lang w:eastAsia="zh-CN"/>
        </w:rPr>
        <w:t>注：奖惩情况填写</w:t>
      </w:r>
      <w:r>
        <w:rPr>
          <w:rFonts w:hint="eastAsia" w:ascii="Times New Roman" w:hAnsi="Times New Roman"/>
          <w:b w:val="0"/>
          <w:bCs w:val="0"/>
          <w:color w:val="auto"/>
          <w:lang w:eastAsia="zh-CN"/>
        </w:rPr>
        <w:t>近</w:t>
      </w:r>
      <w:r>
        <w:rPr>
          <w:rFonts w:hint="eastAsia" w:ascii="Times New Roman" w:hAnsi="Times New Roman"/>
          <w:b w:val="0"/>
          <w:bCs w:val="0"/>
          <w:color w:val="auto"/>
          <w:lang w:val="en-US" w:eastAsia="zh-CN"/>
        </w:rPr>
        <w:t>5年</w:t>
      </w:r>
      <w:r>
        <w:rPr>
          <w:rFonts w:hint="eastAsia" w:ascii="Times New Roman" w:hAnsi="Times New Roman" w:eastAsiaTheme="minorEastAsia"/>
          <w:b w:val="0"/>
          <w:bCs w:val="0"/>
          <w:color w:val="auto"/>
          <w:lang w:eastAsia="zh-CN"/>
        </w:rPr>
        <w:t>集体或个人受到</w:t>
      </w:r>
      <w:r>
        <w:rPr>
          <w:rFonts w:hint="eastAsia" w:ascii="Times New Roman" w:hAnsi="Times New Roman"/>
          <w:b w:val="0"/>
          <w:bCs w:val="0"/>
          <w:color w:val="auto"/>
          <w:lang w:val="en-US" w:eastAsia="zh-CN"/>
        </w:rPr>
        <w:t>区</w:t>
      </w:r>
      <w:r>
        <w:rPr>
          <w:rFonts w:hint="eastAsia" w:ascii="Times New Roman" w:hAnsi="Times New Roman" w:eastAsiaTheme="minorEastAsia"/>
          <w:b w:val="0"/>
          <w:bCs w:val="0"/>
          <w:color w:val="auto"/>
          <w:lang w:val="en-US" w:eastAsia="zh-CN"/>
        </w:rPr>
        <w:t>级</w:t>
      </w:r>
      <w:r>
        <w:rPr>
          <w:rFonts w:hint="eastAsia" w:ascii="Times New Roman" w:hAnsi="Times New Roman" w:eastAsiaTheme="minorEastAsia"/>
          <w:b w:val="0"/>
          <w:bCs w:val="0"/>
          <w:color w:val="auto"/>
          <w:lang w:eastAsia="zh-CN"/>
        </w:rPr>
        <w:t>以上表彰，个人受到诫勉以上党纪、政务处分情况。</w:t>
      </w:r>
    </w:p>
    <w:sectPr>
      <w:footerReference r:id="rId3" w:type="default"/>
      <w:pgSz w:w="11906" w:h="16838"/>
      <w:pgMar w:top="2098" w:right="1587" w:bottom="1984" w:left="1587" w:header="851" w:footer="141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FCEBA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F25737"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F25737">
                    <w:pPr>
                      <w:pStyle w:val="4"/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jOGEyOTk0ZjkzYjYzNmE1ZmE1NGY0NmYyY2NlZmMifQ=="/>
  </w:docVars>
  <w:rsids>
    <w:rsidRoot w:val="5CE84A8F"/>
    <w:rsid w:val="5CE8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仿宋"/>
    </w:rPr>
  </w:style>
  <w:style w:type="paragraph" w:styleId="3">
    <w:name w:val="Body Text Indent"/>
    <w:basedOn w:val="1"/>
    <w:next w:val="2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3"/>
    <w:unhideWhenUsed/>
    <w:qFormat/>
    <w:uiPriority w:val="99"/>
    <w:pPr>
      <w:spacing w:before="100" w:beforeAutospacing="1" w:after="0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2024-07-12T09:33:00Z</dcterms:created>
  <dc:creator>Mango香气</dc:creator>
  <cp:lastModifiedBy>Mango香气</cp:lastModifiedBy>
  <dcterms:modified xsi:type="dcterms:W3CDTF">2024-07-12T09:34:38Z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1C8C0D96984C47718B5460A9DED10757_11</vt:lpwstr>
  </property>
</Properties>
</file>