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spacing w:val="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pacing w:val="0"/>
          <w:kern w:val="0"/>
          <w:sz w:val="44"/>
          <w:szCs w:val="44"/>
          <w:lang w:val="en-US" w:eastAsia="zh-CN" w:bidi="ar-SA"/>
        </w:rPr>
        <w:t>湖北省卫生健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napToGrid w:val="0"/>
          <w:spacing w:val="0"/>
          <w:kern w:val="0"/>
          <w:sz w:val="44"/>
          <w:szCs w:val="44"/>
          <w:lang w:val="en-US" w:eastAsia="zh-CN" w:bidi="ar-SA"/>
        </w:rPr>
        <w:t>康委员会对外交流合作中心2024年公开招聘</w:t>
      </w:r>
    </w:p>
    <w:p>
      <w:pPr>
        <w:pStyle w:val="2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spacing w:val="-17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pacing w:val="0"/>
          <w:kern w:val="0"/>
          <w:sz w:val="44"/>
          <w:szCs w:val="44"/>
          <w:lang w:val="en-US" w:eastAsia="zh-CN" w:bidi="ar-SA"/>
        </w:rPr>
        <w:t>拟聘用人员公示名单</w:t>
      </w:r>
    </w:p>
    <w:tbl>
      <w:tblPr>
        <w:tblStyle w:val="4"/>
        <w:tblpPr w:leftFromText="180" w:rightFromText="180" w:vertAnchor="text" w:horzAnchor="page" w:tblpX="1026" w:tblpY="1023"/>
        <w:tblOverlap w:val="never"/>
        <w:tblW w:w="146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412"/>
        <w:gridCol w:w="1054"/>
        <w:gridCol w:w="845"/>
        <w:gridCol w:w="1393"/>
        <w:gridCol w:w="1425"/>
        <w:gridCol w:w="1665"/>
        <w:gridCol w:w="1275"/>
        <w:gridCol w:w="990"/>
        <w:gridCol w:w="705"/>
        <w:gridCol w:w="1215"/>
        <w:gridCol w:w="915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3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eastAsia="仿宋_GB2312"/>
                <w:b/>
                <w:bCs/>
                <w:spacing w:val="-1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pacing w:val="-11"/>
                <w:sz w:val="22"/>
                <w:szCs w:val="22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4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eastAsia="仿宋_GB2312"/>
                <w:b/>
                <w:bCs/>
                <w:spacing w:val="-1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pacing w:val="-11"/>
                <w:sz w:val="22"/>
                <w:szCs w:val="22"/>
                <w:vertAlign w:val="baseline"/>
                <w:lang w:val="en-US" w:eastAsia="zh-CN"/>
              </w:rPr>
              <w:t>招聘计划</w:t>
            </w:r>
          </w:p>
        </w:tc>
        <w:tc>
          <w:tcPr>
            <w:tcW w:w="10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b/>
                <w:bCs/>
                <w:spacing w:val="-1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pacing w:val="-11"/>
                <w:sz w:val="22"/>
                <w:szCs w:val="22"/>
                <w:vertAlign w:val="baseline"/>
                <w:lang w:val="en-US" w:eastAsia="zh-CN"/>
              </w:rPr>
              <w:t>准考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eastAsia="仿宋_GB2312"/>
                <w:b/>
                <w:bCs/>
                <w:spacing w:val="-1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pacing w:val="-11"/>
                <w:sz w:val="22"/>
                <w:szCs w:val="22"/>
                <w:vertAlign w:val="baseline"/>
                <w:lang w:val="en-US" w:eastAsia="zh-CN"/>
              </w:rPr>
              <w:t>证号</w:t>
            </w:r>
          </w:p>
        </w:tc>
        <w:tc>
          <w:tcPr>
            <w:tcW w:w="84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eastAsia="仿宋_GB2312"/>
                <w:b/>
                <w:bCs/>
                <w:spacing w:val="-1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pacing w:val="-11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2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b/>
                <w:bCs/>
                <w:spacing w:val="-1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pacing w:val="-11"/>
                <w:sz w:val="22"/>
                <w:szCs w:val="22"/>
                <w:vertAlign w:val="baseline"/>
                <w:lang w:val="en-US" w:eastAsia="zh-CN"/>
              </w:rPr>
              <w:t>笔试成绩（40%）</w:t>
            </w:r>
          </w:p>
        </w:tc>
        <w:tc>
          <w:tcPr>
            <w:tcW w:w="29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eastAsia="仿宋_GB2312"/>
                <w:b/>
                <w:bCs/>
                <w:spacing w:val="-1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pacing w:val="-11"/>
                <w:sz w:val="22"/>
                <w:szCs w:val="22"/>
                <w:vertAlign w:val="baseline"/>
                <w:lang w:val="en-US" w:eastAsia="zh-CN"/>
              </w:rPr>
              <w:t>面试成绩（60%）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eastAsia="仿宋_GB2312"/>
                <w:b/>
                <w:bCs/>
                <w:spacing w:val="-1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pacing w:val="-11"/>
                <w:sz w:val="22"/>
                <w:szCs w:val="22"/>
                <w:vertAlign w:val="baseline"/>
                <w:lang w:val="en-US" w:eastAsia="zh-CN"/>
              </w:rPr>
              <w:t>总成绩</w:t>
            </w:r>
          </w:p>
        </w:tc>
        <w:tc>
          <w:tcPr>
            <w:tcW w:w="7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eastAsia="仿宋_GB2312"/>
                <w:b/>
                <w:bCs/>
                <w:spacing w:val="-1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pacing w:val="-11"/>
                <w:sz w:val="22"/>
                <w:szCs w:val="22"/>
                <w:vertAlign w:val="baseline"/>
                <w:lang w:val="en-US" w:eastAsia="zh-CN"/>
              </w:rPr>
              <w:t>排名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eastAsia="仿宋_GB2312"/>
                <w:b/>
                <w:bCs/>
                <w:spacing w:val="-1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b/>
                <w:bCs/>
                <w:spacing w:val="-11"/>
                <w:sz w:val="22"/>
                <w:szCs w:val="22"/>
                <w:vertAlign w:val="baseline"/>
                <w:lang w:val="en-US" w:eastAsia="zh-CN"/>
              </w:rPr>
              <w:t>体检结果</w:t>
            </w:r>
          </w:p>
        </w:tc>
        <w:tc>
          <w:tcPr>
            <w:tcW w:w="9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eastAsia="仿宋_GB2312"/>
                <w:b/>
                <w:bCs/>
                <w:spacing w:val="-1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b/>
                <w:bCs/>
                <w:spacing w:val="-11"/>
                <w:sz w:val="22"/>
                <w:szCs w:val="22"/>
                <w:vertAlign w:val="baseline"/>
                <w:lang w:val="en-US" w:eastAsia="zh-CN"/>
              </w:rPr>
              <w:t>考察结果</w:t>
            </w:r>
          </w:p>
        </w:tc>
        <w:tc>
          <w:tcPr>
            <w:tcW w:w="14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eastAsia="仿宋_GB2312"/>
                <w:b/>
                <w:bCs/>
                <w:spacing w:val="-1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b/>
                <w:bCs/>
                <w:spacing w:val="-11"/>
                <w:sz w:val="22"/>
                <w:szCs w:val="22"/>
                <w:vertAlign w:val="baseline"/>
                <w:lang w:val="en-US" w:eastAsia="zh-CN"/>
              </w:rPr>
              <w:t>拟聘用意见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3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b/>
                <w:bCs/>
                <w:spacing w:val="-11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b/>
                <w:bCs/>
                <w:spacing w:val="-11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b/>
                <w:bCs/>
                <w:spacing w:val="-11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b/>
                <w:bCs/>
                <w:spacing w:val="-11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eastAsia="仿宋_GB2312"/>
                <w:b/>
                <w:bCs/>
                <w:spacing w:val="-11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b/>
                <w:bCs/>
                <w:spacing w:val="-1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pacing w:val="-11"/>
                <w:sz w:val="22"/>
                <w:szCs w:val="22"/>
                <w:vertAlign w:val="baseline"/>
                <w:lang w:val="en-US" w:eastAsia="zh-CN"/>
              </w:rPr>
              <w:t>笔试成绩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eastAsia="仿宋_GB2312"/>
                <w:b/>
                <w:bCs/>
                <w:spacing w:val="-11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eastAsia="仿宋_GB2312"/>
                <w:b/>
                <w:bCs/>
                <w:spacing w:val="-1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pacing w:val="-11"/>
                <w:sz w:val="22"/>
                <w:szCs w:val="22"/>
                <w:vertAlign w:val="baseline"/>
                <w:lang w:val="en-US" w:eastAsia="zh-CN"/>
              </w:rPr>
              <w:t>折算分（40分）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eastAsia="仿宋_GB2312" w:hAnsiTheme="minorHAnsi" w:cstheme="minorBidi"/>
                <w:b/>
                <w:bCs/>
                <w:spacing w:val="-11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pacing w:val="-11"/>
                <w:sz w:val="22"/>
                <w:szCs w:val="22"/>
                <w:vertAlign w:val="baseline"/>
                <w:lang w:val="en-US" w:eastAsia="zh-CN"/>
              </w:rPr>
              <w:t>结构化面试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eastAsia="仿宋_GB2312"/>
                <w:b/>
                <w:bCs/>
                <w:spacing w:val="-1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pacing w:val="-11"/>
                <w:sz w:val="22"/>
                <w:szCs w:val="22"/>
                <w:vertAlign w:val="baseline"/>
                <w:lang w:val="en-US" w:eastAsia="zh-CN"/>
              </w:rPr>
              <w:t>折算分（</w:t>
            </w:r>
            <w:r>
              <w:rPr>
                <w:rFonts w:hint="eastAsia" w:ascii="仿宋_GB2312"/>
                <w:b/>
                <w:bCs/>
                <w:spacing w:val="-11"/>
                <w:sz w:val="22"/>
                <w:szCs w:val="22"/>
                <w:vertAlign w:val="baseline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b/>
                <w:bCs/>
                <w:spacing w:val="-11"/>
                <w:sz w:val="22"/>
                <w:szCs w:val="22"/>
                <w:vertAlign w:val="baseline"/>
                <w:lang w:val="en-US" w:eastAsia="zh-CN"/>
              </w:rPr>
              <w:t>0分）</w:t>
            </w:r>
          </w:p>
        </w:tc>
        <w:tc>
          <w:tcPr>
            <w:tcW w:w="9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eastAsia="仿宋_GB2312"/>
                <w:b/>
                <w:bCs/>
                <w:spacing w:val="-11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eastAsia="仿宋_GB2312"/>
                <w:b/>
                <w:bCs/>
                <w:spacing w:val="-11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eastAsia="仿宋_GB2312"/>
                <w:b/>
                <w:bCs/>
                <w:spacing w:val="-11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eastAsia="仿宋_GB2312"/>
                <w:b/>
                <w:bCs/>
                <w:spacing w:val="-11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eastAsia="仿宋_GB2312"/>
                <w:b/>
                <w:bCs/>
                <w:spacing w:val="-11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42000104001524001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财务综合</w:t>
            </w:r>
          </w:p>
        </w:tc>
        <w:tc>
          <w:tcPr>
            <w:tcW w:w="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2142300317916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肖梦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 xml:space="preserve">78.8333 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31.5333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83.40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50.04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81.5733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eastAsia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eastAsia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eastAsia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拟聘用</w:t>
            </w:r>
          </w:p>
        </w:tc>
      </w:tr>
    </w:tbl>
    <w:p>
      <w:pPr>
        <w:pStyle w:val="2"/>
        <w:ind w:left="1131" w:leftChars="199" w:hanging="534" w:hangingChars="297"/>
        <w:jc w:val="both"/>
        <w:rPr>
          <w:rFonts w:hint="eastAsia" w:ascii="仿宋" w:hAnsi="仿宋" w:eastAsia="仿宋" w:cs="仿宋"/>
          <w:color w:val="auto"/>
          <w:sz w:val="18"/>
          <w:szCs w:val="1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2YzYwYmFhYjFiNzk4YTcyODFhM2ZmOWNmY2ZjZTYifQ=="/>
  </w:docVars>
  <w:rsids>
    <w:rsidRoot w:val="0C50305F"/>
    <w:rsid w:val="0C50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仿宋_GB2312" w:hAnsi="Courier New" w:cs="Courier New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2024-07-22T03:00:00Z</dcterms:created>
  <dc:creator>西西</dc:creator>
  <cp:lastModifiedBy>西西</cp:lastModifiedBy>
  <dcterms:modified xsi:type="dcterms:W3CDTF">2024-07-22T03:08:19Z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F9CE39B3242D42F281997FE2AE76F1C5_11</vt:lpwstr>
  </property>
</Properties>
</file>