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sectPr>
          <w:pgSz w:w="16838" w:h="11906" w:orient="landscape"/>
          <w:pgMar w:top="1800" w:right="1440" w:bottom="1803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44"/>
          <w:szCs w:val="44"/>
        </w:rPr>
        <w:t>中山市教育和体育局直属学校（中山市华侨中学）2024年公开招聘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黑体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44"/>
          <w:szCs w:val="44"/>
          <w:lang w:val="en-US" w:eastAsia="zh-CN"/>
        </w:rPr>
        <w:t>专任教师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44"/>
          <w:szCs w:val="44"/>
        </w:rPr>
        <w:t>(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44"/>
          <w:szCs w:val="44"/>
          <w:lang w:val="en-US" w:eastAsia="zh-CN"/>
        </w:rPr>
        <w:t>第三期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44"/>
          <w:szCs w:val="44"/>
        </w:rPr>
        <w:t>)拟聘人员公示</w:t>
      </w:r>
    </w:p>
    <w:p/>
    <w:tbl>
      <w:tblPr>
        <w:tblStyle w:val="4"/>
        <w:tblpPr w:leftFromText="180" w:rightFromText="180" w:vertAnchor="text" w:horzAnchor="page" w:tblpX="1540" w:tblpY="446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485"/>
        <w:gridCol w:w="1429"/>
        <w:gridCol w:w="1145"/>
        <w:gridCol w:w="756"/>
        <w:gridCol w:w="1985"/>
        <w:gridCol w:w="1391"/>
        <w:gridCol w:w="1634"/>
        <w:gridCol w:w="156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4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学历层次</w:t>
            </w:r>
          </w:p>
        </w:tc>
        <w:tc>
          <w:tcPr>
            <w:tcW w:w="16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中山市华侨 中学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文化课专任 教师</w:t>
            </w:r>
          </w:p>
        </w:tc>
        <w:tc>
          <w:tcPr>
            <w:tcW w:w="14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24G332702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黄银萍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24033270200601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6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数学教育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华南师范大学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24G332702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王亚东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24033270200301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6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基础数学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华中师范大学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24G332703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袁泳怡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24033270300201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6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GJlMmFlYmMwNWIyNDhmYTMzN2Q3NGFkYzQ0YTQifQ=="/>
  </w:docVars>
  <w:rsids>
    <w:rsidRoot w:val="00000000"/>
    <w:rsid w:val="330102EC"/>
    <w:rsid w:val="4B044B68"/>
    <w:rsid w:val="57EF61B5"/>
    <w:rsid w:val="60126F89"/>
    <w:rsid w:val="6C8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352</Characters>
  <Lines>0</Lines>
  <Paragraphs>0</Paragraphs>
  <TotalTime>0</TotalTime>
  <ScaleCrop>false</ScaleCrop>
  <LinksUpToDate>false</LinksUpToDate>
  <CharactersWithSpaces>367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2024-03-29T08:23:00Z</dcterms:created>
  <dc:creator>Administrator</dc:creator>
  <cp:lastModifiedBy>User</cp:lastModifiedBy>
  <dcterms:modified xsi:type="dcterms:W3CDTF">2024-07-22T03:08:59Z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8E710A3D1FEA47AFBDAE7D4D497A163F_12</vt:lpwstr>
  </property>
</Properties>
</file>