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74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考察诚信承诺书</w:t>
      </w:r>
    </w:p>
    <w:p w14:paraId="521D1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 w14:paraId="56302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我已仔细阅读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《黄冈职业技术学院2024年第二批专项公开招聘引进高层次及紧缺人才公告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》</w:t>
      </w:r>
      <w:r>
        <w:rPr>
          <w:rFonts w:hint="eastAsia" w:ascii="仿宋_GB2312" w:eastAsia="仿宋_GB2312"/>
          <w:sz w:val="28"/>
          <w:szCs w:val="28"/>
        </w:rPr>
        <w:t>及相关规定，理解其内容，在此本人郑重承诺，本人不存在以下情形：</w:t>
      </w:r>
    </w:p>
    <w:p w14:paraId="3FE0F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曾因犯罪受过刑事处罚的、被开除公职的、正在接受纪律审查的或涉嫌违法犯罪正在接受调查的人员；曾泄露国家机密或工作机密等严重违反工作纪律的人员。具体包括：曾触犯刑律；曾受过行政拘留和强制戒毒处理；曾被开除党籍、公职、团籍和学籍；在国家法定考试中有严重舞弊行为；近3年内受记大过、降级、撤职、留用（留党、留校）察看等处分；篡改、伪造干部人事档案等违反档案工作纪律；在银行个人征信、法院失信被执行人、服兵役等领域被依法列为失信联合惩戒对象；事业单位工作人员被降低岗位等级或者撤职后不满3年；担任领导职位的公务员引咎辞职或责令辞职不满3年；涉毒吸毒。</w:t>
      </w:r>
    </w:p>
    <w:p w14:paraId="30869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现役军人、在读全日制普通高校非202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年应届毕业生；</w:t>
      </w:r>
    </w:p>
    <w:p w14:paraId="6F92F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按规定到定向工作单位未满服务期限的；</w:t>
      </w:r>
    </w:p>
    <w:p w14:paraId="6FC36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未能与原单位解除劳动（聘用）合同的；</w:t>
      </w:r>
    </w:p>
    <w:p w14:paraId="0AA00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5.按照《事业单位人事管理回避规定》(人社部规〔2019〕1号)的相关规定应当回避的人员；</w:t>
      </w:r>
    </w:p>
    <w:p w14:paraId="0C9AF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不符合报考岗位资格条件的人员；</w:t>
      </w:r>
    </w:p>
    <w:p w14:paraId="3E6AA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法律规定不得招聘为事业单位工作人员的其他情形。</w:t>
      </w:r>
    </w:p>
    <w:p w14:paraId="045B3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如以上本人所承诺事项不真实，本人自愿承担相应责任，并服从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相关</w:t>
      </w:r>
      <w:r>
        <w:rPr>
          <w:rFonts w:hint="eastAsia" w:ascii="仿宋_GB2312" w:eastAsia="仿宋_GB2312"/>
          <w:sz w:val="28"/>
          <w:szCs w:val="28"/>
        </w:rPr>
        <w:t>部门由此而作出的处理意见。</w:t>
      </w:r>
    </w:p>
    <w:p w14:paraId="502143AA">
      <w:pPr>
        <w:pStyle w:val="2"/>
      </w:pPr>
    </w:p>
    <w:p w14:paraId="3D22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考生签名：_____________________</w:t>
      </w:r>
    </w:p>
    <w:p w14:paraId="09228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身份证号：_____________________</w:t>
      </w:r>
    </w:p>
    <w:p w14:paraId="4E489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DZjYzU3MWMzZWYzZmY3NzZiYjE5YTZmODkyMDIifQ=="/>
    <w:docVar w:name="KSO_WPS_MARK_KEY" w:val="a798ba02-c2ae-4f35-b7c5-0edbb23fabf7"/>
  </w:docVars>
  <w:rsids>
    <w:rsidRoot w:val="11922DBF"/>
    <w:rsid w:val="044205CD"/>
    <w:rsid w:val="074312B0"/>
    <w:rsid w:val="0B0835EB"/>
    <w:rsid w:val="11922DBF"/>
    <w:rsid w:val="197D32B1"/>
    <w:rsid w:val="1C6947ED"/>
    <w:rsid w:val="21F52495"/>
    <w:rsid w:val="25957891"/>
    <w:rsid w:val="32432DA9"/>
    <w:rsid w:val="3B083D4E"/>
    <w:rsid w:val="47FE1767"/>
    <w:rsid w:val="48AC3A71"/>
    <w:rsid w:val="64C133E9"/>
    <w:rsid w:val="6B3B6738"/>
    <w:rsid w:val="7BA66076"/>
    <w:rsid w:val="7C5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spacing w:after="0"/>
      <w:ind w:left="0" w:leftChars="0" w:firstLine="420"/>
      <w:jc w:val="left"/>
    </w:pPr>
    <w:rPr>
      <w:rFonts w:ascii="Times New Roman" w:hAnsi="Times New Roman"/>
      <w:kern w:val="0"/>
      <w:sz w:val="24"/>
      <w:szCs w:val="22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602</Characters>
  <Lines>0</Lines>
  <Paragraphs>0</Paragraphs>
  <TotalTime>0</TotalTime>
  <ScaleCrop>false</ScaleCrop>
  <LinksUpToDate>false</LinksUpToDate>
  <CharactersWithSpaces>610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2022-11-14T10:14:00Z</dcterms:created>
  <dc:creator>Xli</dc:creator>
  <cp:lastModifiedBy>Demon°</cp:lastModifiedBy>
  <dcterms:modified xsi:type="dcterms:W3CDTF">2024-07-22T08:09:39Z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A2B6E9FB9E6446D09427E4526B81AC0C</vt:lpwstr>
  </property>
</Properties>
</file>