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ascii="黑体" w:hAnsi="黑体" w:eastAsia="黑体" w:cs="黑体"/>
          <w:color w:val="auto"/>
          <w:kern w:val="0"/>
          <w:sz w:val="32"/>
          <w:szCs w:val="32"/>
        </w:rPr>
        <w:t>附件3</w:t>
      </w:r>
    </w:p>
    <w:tbl>
      <w:tblPr>
        <w:tblStyle w:val="3"/>
        <w:tblW w:w="87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5890"/>
        <w:gridCol w:w="2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70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Lines="50" w:line="0" w:lineRule="atLeast"/>
              <w:jc w:val="center"/>
              <w:rPr>
                <w:rFonts w:ascii="Times New Roman" w:hAnsi="Times New Roman" w:eastAsia="方正小标宋_GBK" w:cs="Times New Roman"/>
                <w:color w:val="auto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44"/>
                <w:szCs w:val="44"/>
              </w:rPr>
              <w:t>2024</w:t>
            </w:r>
            <w:r>
              <w:rPr>
                <w:rFonts w:ascii="Times New Roman" w:hAnsi="Times New Roman" w:eastAsia="方正小标宋_GBK" w:cs="Times New Roman"/>
                <w:color w:val="auto"/>
                <w:kern w:val="0"/>
                <w:sz w:val="44"/>
                <w:szCs w:val="44"/>
              </w:rPr>
              <w:t>年公开招聘</w:t>
            </w: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44"/>
                <w:szCs w:val="44"/>
              </w:rPr>
              <w:t>编外人员</w:t>
            </w:r>
            <w:r>
              <w:rPr>
                <w:rFonts w:ascii="Times New Roman" w:hAnsi="Times New Roman" w:eastAsia="方正小标宋_GBK" w:cs="Times New Roman"/>
                <w:color w:val="auto"/>
                <w:kern w:val="0"/>
                <w:sz w:val="44"/>
                <w:szCs w:val="44"/>
              </w:rPr>
              <w:t>资格审查资料目录</w:t>
            </w:r>
          </w:p>
          <w:bookmarkEnd w:id="0"/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小标宋_GBK" w:cs="Times New Roman"/>
                <w:color w:val="auto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589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</w:rPr>
              <w:t>2024</w:t>
            </w:r>
            <w:r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年公开招聘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</w:rPr>
              <w:t>编外人员报名登记表</w:t>
            </w:r>
          </w:p>
        </w:tc>
        <w:tc>
          <w:tcPr>
            <w:tcW w:w="2004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资料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请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按序号顺序扫描为一个文件，文件命名为“姓名+电话”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第二代居民身份证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</w:rPr>
              <w:t>（双面复印）</w:t>
            </w:r>
          </w:p>
        </w:tc>
        <w:tc>
          <w:tcPr>
            <w:tcW w:w="200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58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学历证书</w:t>
            </w:r>
          </w:p>
        </w:tc>
        <w:tc>
          <w:tcPr>
            <w:tcW w:w="2004" w:type="dxa"/>
            <w:vMerge w:val="continue"/>
            <w:tcBorders>
              <w:left w:val="nil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学位证书</w:t>
            </w:r>
          </w:p>
        </w:tc>
        <w:tc>
          <w:tcPr>
            <w:tcW w:w="2004" w:type="dxa"/>
            <w:vMerge w:val="continue"/>
            <w:tcBorders>
              <w:left w:val="nil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专业技术资格证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</w:rPr>
              <w:t>（含驾驶证）</w:t>
            </w:r>
          </w:p>
        </w:tc>
        <w:tc>
          <w:tcPr>
            <w:tcW w:w="200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执业资格证</w:t>
            </w:r>
          </w:p>
        </w:tc>
        <w:tc>
          <w:tcPr>
            <w:tcW w:w="200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工作经历证明</w:t>
            </w:r>
          </w:p>
        </w:tc>
        <w:tc>
          <w:tcPr>
            <w:tcW w:w="200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教育部中国留学服务中心境外学历学位认证书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</w:rPr>
              <w:t>（港澳学习、国外留学归来人员）</w:t>
            </w:r>
          </w:p>
        </w:tc>
        <w:tc>
          <w:tcPr>
            <w:tcW w:w="200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44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44"/>
                      </w:rPr>
                      <w:t>4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ZGU2Yzg0MTY1OWNkMTc5NDUxMDA4MWU4MzY4ZWYifQ=="/>
  </w:docVars>
  <w:rsids>
    <w:rsidRoot w:val="4D4C55E3"/>
    <w:rsid w:val="26626D9A"/>
    <w:rsid w:val="2F526CA4"/>
    <w:rsid w:val="4D4C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2024-07-23T09:32:00Z</dcterms:created>
  <dc:creator>Administrator</dc:creator>
  <cp:lastModifiedBy>Administrator</cp:lastModifiedBy>
  <dcterms:modified xsi:type="dcterms:W3CDTF">2024-07-23T09:34:45Z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ECF38EBC53874B43B0D5E91FDCAC64CE_13</vt:lpwstr>
  </property>
</Properties>
</file>