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考生诚信承诺书</w:t>
      </w:r>
    </w:p>
    <w:p>
      <w:pPr>
        <w:spacing w:line="44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本人自愿参加内蒙古电子信息职业技术学院2024年度公开招聘（补充）事业编制工作人员，我已仔细阅读</w:t>
      </w:r>
      <w:r>
        <w:rPr>
          <w:rFonts w:hint="eastAsia" w:ascii="宋体" w:hAnsi="宋体" w:eastAsia="宋体" w:cs="宋体"/>
          <w:kern w:val="0"/>
          <w:sz w:val="30"/>
          <w:szCs w:val="30"/>
        </w:rPr>
        <w:t>《内蒙古电子信息职业技术学院2024年度公开招聘（补充）事业编制工作人员简章》，</w:t>
      </w:r>
      <w:r>
        <w:rPr>
          <w:rFonts w:hint="eastAsia" w:ascii="宋体" w:hAnsi="宋体" w:eastAsia="宋体" w:cs="宋体"/>
          <w:sz w:val="30"/>
          <w:szCs w:val="30"/>
        </w:rPr>
        <w:t>清楚并理解其内容。在此我郑重承诺：</w:t>
      </w:r>
      <w:r>
        <w:rPr>
          <w:rFonts w:hint="eastAsia" w:ascii="宋体" w:hAnsi="宋体" w:eastAsia="宋体" w:cs="宋体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sz w:val="30"/>
          <w:szCs w:val="30"/>
        </w:rPr>
        <w:t xml:space="preserve">    一、认真执行公开招聘有关政策规定，遵守内蒙古电子信息职业技术学院2024年度公开招聘（补充）事业编制工作人员</w:t>
      </w:r>
      <w:r>
        <w:rPr>
          <w:rFonts w:hint="eastAsia" w:ascii="宋体" w:hAnsi="宋体" w:eastAsia="宋体" w:cs="宋体"/>
          <w:kern w:val="0"/>
          <w:sz w:val="30"/>
          <w:szCs w:val="30"/>
        </w:rPr>
        <w:t>有关要求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>
      <w:pPr>
        <w:numPr>
          <w:ilvl w:val="0"/>
          <w:numId w:val="0"/>
        </w:numPr>
        <w:spacing w:line="44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二、</w:t>
      </w:r>
      <w:r>
        <w:rPr>
          <w:rFonts w:hint="eastAsia" w:ascii="宋体" w:hAnsi="宋体" w:eastAsia="宋体" w:cs="宋体"/>
          <w:sz w:val="30"/>
          <w:szCs w:val="30"/>
        </w:rPr>
        <w:t>本人熟悉</w:t>
      </w:r>
      <w:r>
        <w:rPr>
          <w:rFonts w:hint="eastAsia" w:ascii="宋体" w:hAnsi="宋体" w:eastAsia="宋体" w:cs="宋体"/>
          <w:kern w:val="0"/>
          <w:sz w:val="30"/>
          <w:szCs w:val="30"/>
        </w:rPr>
        <w:t>《内蒙古电子信息职业技术学院2024年度公开招聘（补充）事业编制工作人员简章》</w:t>
      </w:r>
      <w:r>
        <w:rPr>
          <w:rFonts w:hint="eastAsia" w:ascii="宋体" w:hAnsi="宋体" w:eastAsia="宋体" w:cs="宋体"/>
          <w:sz w:val="30"/>
          <w:szCs w:val="30"/>
        </w:rPr>
        <w:t>和《岗位需求表》明确的资格条件并符合报考岗位所需的全部条件。</w:t>
      </w:r>
    </w:p>
    <w:p>
      <w:pPr>
        <w:pStyle w:val="5"/>
        <w:spacing w:before="0" w:beforeAutospacing="0" w:after="0" w:afterAutospacing="0" w:line="440" w:lineRule="exact"/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三、按时按要求提交个人报名信息、证书、证件、证明材料等，确保提交的内容准确、真实、全面、有效、无误。</w:t>
      </w:r>
    </w:p>
    <w:p>
      <w:pPr>
        <w:spacing w:line="44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四、自觉遵守考试纪律，服从考试安排，尊重考试工作人员，确保不发生违纪违规行为。</w:t>
      </w:r>
    </w:p>
    <w:p>
      <w:pPr>
        <w:spacing w:line="44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五、诚实守信，严格自律，认真履行报考人员的义务。</w:t>
      </w:r>
    </w:p>
    <w:p>
      <w:pPr>
        <w:spacing w:line="44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六、对违反以上承诺所造成的后果，本人自愿承担相应责任，后果自负。</w:t>
      </w:r>
    </w:p>
    <w:p>
      <w:pPr>
        <w:spacing w:line="44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七</w:t>
      </w:r>
      <w:r>
        <w:rPr>
          <w:rFonts w:hint="eastAsia" w:ascii="宋体" w:hAnsi="宋体" w:eastAsia="宋体" w:cs="宋体"/>
          <w:sz w:val="30"/>
          <w:szCs w:val="30"/>
        </w:rPr>
        <w:t>、特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    </w:t>
      </w:r>
    </w:p>
    <w:p>
      <w:pPr>
        <w:spacing w:line="440" w:lineRule="exac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承诺人（本人签字）：                 身份证号：</w:t>
      </w:r>
    </w:p>
    <w:p>
      <w:pPr>
        <w:spacing w:line="440" w:lineRule="exac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报考单位：                           报考岗位：</w:t>
      </w:r>
    </w:p>
    <w:p>
      <w:pPr>
        <w:spacing w:line="440" w:lineRule="exac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联系电话：</w:t>
      </w:r>
    </w:p>
    <w:p>
      <w:pPr>
        <w:spacing w:line="440" w:lineRule="exact"/>
        <w:ind w:firstLine="5400" w:firstLineChars="18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年   月   日</w:t>
      </w:r>
    </w:p>
    <w:p>
      <w:pPr>
        <w:spacing w:line="440" w:lineRule="exac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注：此承诺书与资格复审人员提交的有关证件复印件装订成诚信档案，留存用人单位。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面试语种确认书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40"/>
        </w:rPr>
      </w:pP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40"/>
        </w:rPr>
      </w:pP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40"/>
        </w:rPr>
      </w:pPr>
      <w:r>
        <w:rPr>
          <w:rFonts w:hint="eastAsia" w:ascii="方正仿宋简体" w:hAnsi="仿宋_GB2312" w:eastAsia="方正仿宋简体" w:cs="仿宋_GB2312"/>
          <w:sz w:val="32"/>
          <w:szCs w:val="40"/>
        </w:rPr>
        <w:t>本人参加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内蒙古电子信息职业技术学院2024年度公开招聘（补充）事业编制工作人员</w:t>
      </w:r>
      <w:r>
        <w:rPr>
          <w:rFonts w:hint="eastAsia" w:ascii="方正仿宋简体" w:hAnsi="仿宋_GB2312" w:eastAsia="方正仿宋简体" w:cs="仿宋_GB2312"/>
          <w:sz w:val="32"/>
          <w:szCs w:val="40"/>
        </w:rPr>
        <w:t>并进入资格复审。经慎重考虑，在资格复审通过后，本人参加面试时采用（国家通用语言文字、蒙古语言文字</w:t>
      </w:r>
      <w:r>
        <w:rPr>
          <w:rFonts w:hint="eastAsia" w:ascii="方正仿宋简体" w:hAnsi="仿宋_GB2312" w:eastAsia="方正仿宋简体" w:cs="仿宋_GB2312"/>
          <w:sz w:val="32"/>
          <w:szCs w:val="40"/>
          <w:lang w:eastAsia="zh-CN"/>
        </w:rPr>
        <w:t>）</w:t>
      </w:r>
      <w:r>
        <w:rPr>
          <w:rFonts w:hint="eastAsia" w:ascii="方正仿宋简体" w:hAnsi="仿宋_GB2312" w:eastAsia="方正仿宋简体" w:cs="仿宋_GB2312"/>
          <w:sz w:val="32"/>
          <w:szCs w:val="40"/>
        </w:rPr>
        <w:t>答题。</w:t>
      </w:r>
    </w:p>
    <w:p>
      <w:pPr>
        <w:ind w:firstLine="420" w:firstLineChars="200"/>
        <w:rPr>
          <w:rFonts w:ascii="方正仿宋简体" w:eastAsia="方正仿宋简体"/>
        </w:rPr>
      </w:pPr>
    </w:p>
    <w:p>
      <w:pPr>
        <w:ind w:firstLine="2880" w:firstLineChars="900"/>
        <w:rPr>
          <w:rFonts w:ascii="方正仿宋简体" w:hAnsi="仿宋_GB2312" w:eastAsia="方正仿宋简体" w:cs="仿宋_GB2312"/>
          <w:sz w:val="32"/>
          <w:szCs w:val="40"/>
        </w:rPr>
      </w:pPr>
    </w:p>
    <w:p>
      <w:pPr>
        <w:ind w:firstLine="2880" w:firstLineChars="900"/>
        <w:rPr>
          <w:rFonts w:ascii="方正仿宋简体" w:hAnsi="仿宋_GB2312" w:eastAsia="方正仿宋简体" w:cs="仿宋_GB2312"/>
          <w:sz w:val="32"/>
          <w:szCs w:val="40"/>
        </w:rPr>
      </w:pPr>
    </w:p>
    <w:p>
      <w:pPr>
        <w:ind w:firstLine="2880" w:firstLineChars="900"/>
        <w:rPr>
          <w:rFonts w:hint="eastAsia" w:ascii="方正仿宋简体" w:hAnsi="仿宋_GB2312" w:eastAsia="方正仿宋简体" w:cs="仿宋_GB2312"/>
          <w:sz w:val="32"/>
          <w:szCs w:val="40"/>
        </w:rPr>
      </w:pPr>
      <w:r>
        <w:rPr>
          <w:rFonts w:hint="eastAsia" w:ascii="方正仿宋简体" w:hAnsi="仿宋_GB2312" w:eastAsia="方正仿宋简体" w:cs="仿宋_GB2312"/>
          <w:sz w:val="32"/>
          <w:szCs w:val="40"/>
        </w:rPr>
        <w:t>考生签字：</w:t>
      </w:r>
    </w:p>
    <w:p>
      <w:pPr>
        <w:ind w:firstLine="2880" w:firstLineChars="900"/>
        <w:rPr>
          <w:rFonts w:hint="eastAsia" w:ascii="方正仿宋简体" w:hAnsi="仿宋_GB2312" w:eastAsia="方正仿宋简体" w:cs="仿宋_GB2312"/>
          <w:sz w:val="32"/>
          <w:szCs w:val="40"/>
        </w:rPr>
      </w:pPr>
    </w:p>
    <w:p>
      <w:pPr>
        <w:ind w:firstLine="3520" w:firstLineChars="1100"/>
        <w:rPr>
          <w:rFonts w:ascii="方正仿宋简体" w:hAnsi="仿宋_GB2312" w:eastAsia="方正仿宋简体" w:cs="仿宋_GB2312"/>
          <w:sz w:val="32"/>
          <w:szCs w:val="40"/>
        </w:rPr>
      </w:pPr>
      <w:r>
        <w:rPr>
          <w:rFonts w:hint="eastAsia" w:ascii="方正仿宋简体" w:hAnsi="仿宋_GB2312" w:eastAsia="方正仿宋简体" w:cs="仿宋_GB2312"/>
          <w:sz w:val="32"/>
          <w:szCs w:val="40"/>
        </w:rPr>
        <w:t>202</w:t>
      </w:r>
      <w:r>
        <w:rPr>
          <w:rFonts w:hint="eastAsia" w:ascii="方正仿宋简体" w:hAnsi="仿宋_GB2312" w:eastAsia="方正仿宋简体" w:cs="仿宋_GB2312"/>
          <w:sz w:val="32"/>
          <w:szCs w:val="40"/>
          <w:lang w:val="en-US" w:eastAsia="zh-CN"/>
        </w:rPr>
        <w:t>4</w:t>
      </w:r>
      <w:r>
        <w:rPr>
          <w:rFonts w:hint="eastAsia" w:ascii="方正仿宋简体" w:hAnsi="仿宋_GB2312" w:eastAsia="方正仿宋简体" w:cs="仿宋_GB2312"/>
          <w:sz w:val="32"/>
          <w:szCs w:val="40"/>
        </w:rPr>
        <w:t>年    月    日</w:t>
      </w:r>
    </w:p>
    <w:p>
      <w:pPr>
        <w:ind w:firstLine="3520" w:firstLineChars="1100"/>
        <w:rPr>
          <w:rFonts w:ascii="方正仿宋简体" w:hAnsi="仿宋_GB2312" w:eastAsia="方正仿宋简体" w:cs="仿宋_GB2312"/>
          <w:sz w:val="32"/>
          <w:szCs w:val="40"/>
        </w:rPr>
      </w:pPr>
    </w:p>
    <w:p>
      <w:pPr>
        <w:ind w:firstLine="3520" w:firstLineChars="1100"/>
        <w:rPr>
          <w:rFonts w:ascii="方正仿宋简体" w:hAnsi="仿宋_GB2312" w:eastAsia="方正仿宋简体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790" w:leftChars="1824" w:hanging="960" w:hangingChars="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p>
      <w:pPr>
        <w:spacing w:line="440" w:lineRule="exact"/>
        <w:rPr>
          <w:rFonts w:hint="eastAsia" w:ascii="宋体" w:hAnsi="宋体" w:eastAsia="宋体" w:cs="宋体"/>
          <w:sz w:val="22"/>
          <w:szCs w:val="2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zNjcxNmJjN2I4ZDMzM2E2MmJjMGZkYjMxNTA4MjIifQ=="/>
    <w:docVar w:name="KSO_WPS_MARK_KEY" w:val="7822093b-680f-45f7-869a-d78a3ea92aeb"/>
  </w:docVars>
  <w:rsids>
    <w:rsidRoot w:val="5FA70ABE"/>
    <w:rsid w:val="10374FA6"/>
    <w:rsid w:val="2EC85B09"/>
    <w:rsid w:val="308F27DC"/>
    <w:rsid w:val="4982434E"/>
    <w:rsid w:val="4C31729E"/>
    <w:rsid w:val="4F9623EE"/>
    <w:rsid w:val="5772757A"/>
    <w:rsid w:val="5FA70ABE"/>
    <w:rsid w:val="6D0D1525"/>
    <w:rsid w:val="7592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50" w:beforeLines="150" w:beforeAutospacing="0" w:after="200" w:afterLines="200" w:afterAutospacing="0" w:line="400" w:lineRule="atLeast"/>
      <w:jc w:val="left"/>
      <w:outlineLvl w:val="0"/>
    </w:pPr>
    <w:rPr>
      <w:rFonts w:ascii="黑体" w:hAnsi="黑体" w:eastAsia="黑体" w:cs="Times New Roman"/>
      <w:kern w:val="44"/>
      <w:sz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400" w:lineRule="atLeast"/>
      <w:ind w:leftChars="0"/>
      <w:jc w:val="left"/>
      <w:outlineLvl w:val="1"/>
    </w:pPr>
    <w:rPr>
      <w:rFonts w:ascii="黑体" w:hAnsi="黑体" w:eastAsia="黑体" w:cs="Times New Roman"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after="50" w:afterLines="50" w:line="400" w:lineRule="atLeast"/>
      <w:jc w:val="left"/>
      <w:outlineLvl w:val="2"/>
    </w:pPr>
    <w:rPr>
      <w:rFonts w:ascii="黑体" w:hAnsi="黑体" w:eastAsia="黑体" w:cs="Times New Roman"/>
      <w:bCs/>
      <w:color w:val="000000" w:themeColor="text1"/>
      <w:sz w:val="24"/>
      <w:szCs w:val="28"/>
      <w14:textFill>
        <w14:solidFill>
          <w14:schemeClr w14:val="tx1"/>
        </w14:solidFill>
      </w14:textFill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591</Words>
  <Characters>603</Characters>
  <Lines>0</Lines>
  <Paragraphs>0</Paragraphs>
  <TotalTime>0</TotalTime>
  <ScaleCrop>false</ScaleCrop>
  <LinksUpToDate>false</LinksUpToDate>
  <CharactersWithSpaces>661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2024-07-23T04:20:00Z</dcterms:created>
  <dc:creator>一个程园</dc:creator>
  <cp:lastModifiedBy>一个程园</cp:lastModifiedBy>
  <dcterms:modified xsi:type="dcterms:W3CDTF">2024-07-23T04:22:36Z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511122231A8F4819B0796AC894854DC0</vt:lpwstr>
  </property>
</Properties>
</file>