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59901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autoSpaceDE w:val="0"/>
        <w:autoSpaceDN/>
        <w:spacing w:line="450" w:lineRule="atLeast"/>
        <w:ind w:left="0" w:leftChars="0" w:right="0" w:firstLine="0" w:firstLineChars="0"/>
        <w:jc w:val="left"/>
        <w:rPr>
          <w:rFonts w:hint="default" w:ascii="Times New Roman" w:hAnsi="Times New Roman" w:eastAsia="仿宋_GB2312" w:cs="Times New Roman"/>
          <w:color w:val="333333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附件：</w:t>
      </w:r>
    </w:p>
    <w:p w14:paraId="28E683F0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line="4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 w:bidi="ar"/>
        </w:rPr>
        <w:t>年余杭区招聘专职社区工作者拟录用人员名单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 w:bidi="ar"/>
        </w:rPr>
        <w:t>（二）</w:t>
      </w:r>
    </w:p>
    <w:tbl>
      <w:tblPr>
        <w:tblStyle w:val="2"/>
        <w:tblW w:w="105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126"/>
        <w:gridCol w:w="2745"/>
        <w:gridCol w:w="2355"/>
        <w:gridCol w:w="2355"/>
      </w:tblGrid>
      <w:tr w14:paraId="79BE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23B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73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报考镇街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96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D4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0B0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A4CB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5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6D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良渚街道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3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社工02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3A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徐颜亲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4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因孕延期</w:t>
            </w:r>
          </w:p>
        </w:tc>
      </w:tr>
    </w:tbl>
    <w:p w14:paraId="34CBA6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zhjYjM4MDY3YTQ0M2E4MDAwMzE0YmVjYTg2NjUifQ=="/>
    <w:docVar w:name="KSO_WPS_MARK_KEY" w:val="9deb6e57-9cb4-4214-9e0f-350bbb1d35ba"/>
  </w:docVars>
  <w:rsids>
    <w:rsidRoot w:val="0DA0382C"/>
    <w:rsid w:val="0DA0382C"/>
    <w:rsid w:val="0F586DE8"/>
    <w:rsid w:val="121F4D38"/>
    <w:rsid w:val="2BC7242B"/>
    <w:rsid w:val="614D1B5A"/>
    <w:rsid w:val="68D73C6F"/>
    <w:rsid w:val="6A1A77C8"/>
    <w:rsid w:val="77A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464</Characters>
  <Lines>0</Lines>
  <Paragraphs>0</Paragraphs>
  <TotalTime>54</TotalTime>
  <ScaleCrop>false</ScaleCrop>
  <LinksUpToDate>false</LinksUpToDate>
  <CharactersWithSpaces>525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2023-12-26T06:52:00Z</dcterms:created>
  <dc:creator>吴潇Yimi</dc:creator>
  <cp:lastModifiedBy>陆文雅</cp:lastModifiedBy>
  <cp:lastPrinted>2023-12-28T02:30:00Z</cp:lastPrinted>
  <dcterms:modified xsi:type="dcterms:W3CDTF">2024-07-23T09:19:06Z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33B17B9419504576BD925EE00746F706_13</vt:lpwstr>
  </property>
</Properties>
</file>