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545"/>
        <w:gridCol w:w="1320"/>
        <w:gridCol w:w="1170"/>
        <w:gridCol w:w="1695"/>
        <w:gridCol w:w="1380"/>
        <w:gridCol w:w="15"/>
      </w:tblGrid>
      <w:tr w14:paraId="7B0B8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28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950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山西省2024年招募高校毕业生担任长治市潞州区社区助理拟招募人选名单</w:t>
            </w:r>
          </w:p>
        </w:tc>
      </w:tr>
      <w:tr w14:paraId="39EBB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00" w:hRule="atLeast"/>
        </w:trPr>
        <w:tc>
          <w:tcPr>
            <w:tcW w:w="116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A2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15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BA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9F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7C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14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</w:tr>
      <w:tr w14:paraId="7DF53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300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4B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F7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常佳丽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EB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F4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4A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沈昱璞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D9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538CE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F0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FA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车佳盈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F8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8C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2B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石佳琦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FBE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5BBE0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77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EDB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陈冰洁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F0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D1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A1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史怡新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7E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0DA2F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AB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2F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陈佳瑶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16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CF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10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随钰涵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4E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 w14:paraId="09D6F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BD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21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陈雨轩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BC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5B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BB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孙萍榕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3C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01179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DE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9A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程华婷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CC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1F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21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洁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C5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59930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D5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4F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程欢欢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81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EA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E7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王佳宁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B3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 w14:paraId="61A3F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62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E3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程雨帆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2D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8E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B1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王嘉瑞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74E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405BD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99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AE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程雨欣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5E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5B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E2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A1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342A2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29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8F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程子轩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0A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AD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9D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A6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75612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ED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85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崔赛宁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22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3F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31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D5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5941D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A9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3A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崔子瑞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9F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4D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4B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00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4B40F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61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D1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冯丹丹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AD9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66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8A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王思尹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3CE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43DB2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B0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2A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冯淑桦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CD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52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D2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王田雨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C3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6CA2E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88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AF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耿鹏丽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BB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62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B1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王笑研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E87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263F6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DB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31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郭佳鹏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D9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35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6E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王一丹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82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2B639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28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C8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郭敏杰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97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79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2B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AA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743C9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C4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FB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韩露艳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5B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AB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A9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王芸芸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98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5C783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84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10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郝子悦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72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81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74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王子寒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F0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10DCC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35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39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姬承程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A0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66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BB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6A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0106F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9C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58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贾凤婕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12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CA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36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吴玉洁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0D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50383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D9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91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  鑫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B4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0F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16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武世彦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2D6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60B3A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98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45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康家榕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7C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09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45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武宇星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04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0E31B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8B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ED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涛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F1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A3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39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谢泽红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20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0108B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56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59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李泓燕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39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4A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B8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萌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00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 w14:paraId="67DF2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F1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53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李田伊杉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AE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EA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4A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徐亚男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F1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0520D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925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87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李艳芬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8C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6E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29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许江慧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13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61908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DF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36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李玉倩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2C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BD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2D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薛裕凯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9E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3A228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A5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5D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李彧博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5F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D5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8A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杨乐倓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10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63F86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E6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8D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C3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1B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89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杨蔚青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27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55D97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CE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13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刘雨鑫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68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EB2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8B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A5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 w14:paraId="15A91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AB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A0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鹿森涛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64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24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AC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杨徐嘉睿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25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78CB4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F2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97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罗雅婷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98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A6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D5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原泽楠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59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 w14:paraId="2E08E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BC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B8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马笑阳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5E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9A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5D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A8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 w14:paraId="1545D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47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DD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马颖仪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07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25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8E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39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49D56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A330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D48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牛锦伟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CB7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F45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9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E62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7D4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4BD94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85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FF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88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  帅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CC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05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B0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张亚辉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4B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 w14:paraId="7365D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59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50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  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F4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68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0C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DE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58A26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0D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03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秦亚丽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2ED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A8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49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89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 w14:paraId="5F84B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C4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75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任丽涛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A6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DB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27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赵安琪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9C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1129C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1D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1F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申雯婕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23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1E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360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郑嘉淇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E8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15FA0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30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86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申紫丹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E8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1F1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CF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周鑫宇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53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</w:tbl>
    <w:p w14:paraId="415170B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NGIwODEwMDBmM2NkNTcyMzQ0ZDczYzMxM2I0ZTYifQ=="/>
  </w:docVars>
  <w:rsids>
    <w:rsidRoot w:val="31124D30"/>
    <w:rsid w:val="3112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2024-07-29T01:42:00Z</dcterms:created>
  <dc:creator>小桥流水</dc:creator>
  <cp:lastModifiedBy>小桥流水</cp:lastModifiedBy>
  <dcterms:modified xsi:type="dcterms:W3CDTF">2024-07-29T01:42:44Z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9D0129953075422FA65E73E66F9FE133_11</vt:lpwstr>
  </property>
</Properties>
</file>