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4"/>
        </w:rPr>
        <w:t>2024</w:t>
      </w:r>
      <w:r>
        <w:rPr>
          <w:spacing w:val="-15"/>
        </w:rPr>
        <w:t> 年竞争性选拔农村学校正、副校长公告</w:t>
      </w:r>
    </w:p>
    <w:p>
      <w:pPr>
        <w:pStyle w:val="BodyText"/>
        <w:spacing w:line="350" w:lineRule="auto" w:before="372"/>
        <w:ind w:right="336" w:firstLine="640"/>
        <w:jc w:val="both"/>
      </w:pPr>
      <w:r>
        <w:rPr/>
        <w:t>根据永丰县人民政府办公室《关于 2024 年竞争性选拔校长</w:t>
      </w:r>
      <w:r>
        <w:rPr>
          <w:spacing w:val="-42"/>
        </w:rPr>
        <w:t>的抄告》</w:t>
      </w:r>
      <w:r>
        <w:rPr>
          <w:spacing w:val="-2"/>
        </w:rPr>
        <w:t>（永府办抄字﹝2024﹞471</w:t>
      </w:r>
      <w:r>
        <w:rPr>
          <w:spacing w:val="-12"/>
        </w:rPr>
        <w:t> 号</w:t>
      </w:r>
      <w:r>
        <w:rPr>
          <w:spacing w:val="-2"/>
        </w:rPr>
        <w:t>）精神，决定面向全县中小学校开展竞争性选拔农村学校正、副校长工作。现将有关事项公</w:t>
      </w:r>
      <w:r>
        <w:rPr>
          <w:spacing w:val="-4"/>
        </w:rPr>
        <w:t>告如下：</w:t>
      </w:r>
    </w:p>
    <w:p>
      <w:pPr>
        <w:pStyle w:val="Heading1"/>
        <w:spacing w:line="436" w:lineRule="exact"/>
      </w:pPr>
      <w:r>
        <w:rPr>
          <w:spacing w:val="-3"/>
        </w:rPr>
        <w:t>一、选拔原则及要求</w:t>
      </w:r>
    </w:p>
    <w:p>
      <w:pPr>
        <w:pStyle w:val="BodyText"/>
        <w:spacing w:line="364" w:lineRule="auto" w:before="141"/>
        <w:ind w:right="336" w:firstLine="640"/>
        <w:jc w:val="both"/>
      </w:pPr>
      <w:r>
        <w:rPr>
          <w:spacing w:val="-2"/>
        </w:rPr>
        <w:t>坚持党管干部原则，坚持公开、平等、竞争、择优的原则。</w:t>
      </w:r>
      <w:r>
        <w:rPr>
          <w:spacing w:val="-2"/>
        </w:rPr>
        <w:t>要求做到选拔办法公开、考察对象公开、选拔结果公开，接受社</w:t>
      </w:r>
      <w:r>
        <w:rPr>
          <w:spacing w:val="-4"/>
        </w:rPr>
        <w:t>会监督。</w:t>
      </w:r>
    </w:p>
    <w:p>
      <w:pPr>
        <w:pStyle w:val="Heading1"/>
        <w:spacing w:line="485" w:lineRule="exact"/>
      </w:pPr>
      <w:r>
        <w:rPr>
          <w:spacing w:val="-4"/>
        </w:rPr>
        <w:t>二、选拔职位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141" w:after="0"/>
        <w:ind w:left="1074" w:right="0" w:hanging="318"/>
        <w:jc w:val="left"/>
        <w:rPr>
          <w:sz w:val="32"/>
        </w:rPr>
      </w:pPr>
      <w:r>
        <w:rPr>
          <w:spacing w:val="-15"/>
          <w:sz w:val="32"/>
        </w:rPr>
        <w:t>农村中学校长 </w:t>
      </w:r>
      <w:r>
        <w:rPr>
          <w:spacing w:val="-4"/>
          <w:sz w:val="32"/>
        </w:rPr>
        <w:t>3</w:t>
      </w:r>
      <w:r>
        <w:rPr>
          <w:spacing w:val="-26"/>
          <w:sz w:val="32"/>
        </w:rPr>
        <w:t> 名、副校长 </w:t>
      </w:r>
      <w:r>
        <w:rPr>
          <w:spacing w:val="-4"/>
          <w:sz w:val="32"/>
        </w:rPr>
        <w:t>8</w:t>
      </w:r>
      <w:r>
        <w:rPr>
          <w:spacing w:val="-30"/>
          <w:sz w:val="32"/>
        </w:rPr>
        <w:t> 名。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214" w:after="0"/>
        <w:ind w:left="1074" w:right="0" w:hanging="318"/>
        <w:jc w:val="left"/>
        <w:rPr>
          <w:sz w:val="32"/>
        </w:rPr>
      </w:pPr>
      <w:r>
        <w:rPr>
          <w:spacing w:val="-15"/>
          <w:sz w:val="32"/>
        </w:rPr>
        <w:t>农村小学校长 </w:t>
      </w:r>
      <w:r>
        <w:rPr>
          <w:spacing w:val="-4"/>
          <w:sz w:val="32"/>
        </w:rPr>
        <w:t>3</w:t>
      </w:r>
      <w:r>
        <w:rPr>
          <w:spacing w:val="-26"/>
          <w:sz w:val="32"/>
        </w:rPr>
        <w:t> 名、副校长 </w:t>
      </w:r>
      <w:r>
        <w:rPr>
          <w:spacing w:val="-4"/>
          <w:sz w:val="32"/>
        </w:rPr>
        <w:t>1</w:t>
      </w:r>
      <w:r>
        <w:rPr>
          <w:spacing w:val="-30"/>
          <w:sz w:val="32"/>
        </w:rPr>
        <w:t> 名。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364" w:lineRule="auto" w:before="214" w:after="0"/>
        <w:ind w:left="115" w:right="336" w:firstLine="640"/>
        <w:jc w:val="left"/>
        <w:rPr>
          <w:sz w:val="32"/>
        </w:rPr>
      </w:pPr>
      <w:r>
        <w:rPr>
          <w:spacing w:val="-2"/>
          <w:sz w:val="32"/>
        </w:rPr>
        <w:t>因竞争性选拔考试及人事变动所产生的空缺岗位，从竞争性选拔考试入闱考察人选中择优聘任。</w:t>
      </w:r>
    </w:p>
    <w:p>
      <w:pPr>
        <w:pStyle w:val="Heading1"/>
        <w:spacing w:line="484" w:lineRule="exact"/>
      </w:pPr>
      <w:r>
        <w:rPr>
          <w:spacing w:val="-4"/>
        </w:rPr>
        <w:t>三、选拔条件</w:t>
      </w:r>
    </w:p>
    <w:p>
      <w:pPr>
        <w:spacing w:before="36"/>
        <w:ind w:left="756" w:right="0" w:firstLine="0"/>
        <w:jc w:val="left"/>
        <w:rPr>
          <w:rFonts w:ascii="Microsoft JhengHei" w:eastAsia="Microsoft JhengHei"/>
          <w:b/>
          <w:sz w:val="32"/>
        </w:rPr>
      </w:pPr>
      <w:r>
        <w:rPr>
          <w:spacing w:val="-2"/>
          <w:sz w:val="32"/>
        </w:rPr>
        <w:t>（</w:t>
      </w:r>
      <w:r>
        <w:rPr>
          <w:rFonts w:ascii="Microsoft JhengHei" w:eastAsia="Microsoft JhengHei"/>
          <w:b/>
          <w:spacing w:val="-2"/>
          <w:sz w:val="32"/>
        </w:rPr>
        <w:t>一）</w:t>
      </w:r>
      <w:r>
        <w:rPr>
          <w:rFonts w:ascii="Microsoft JhengHei" w:eastAsia="Microsoft JhengHei"/>
          <w:b/>
          <w:spacing w:val="-4"/>
          <w:sz w:val="32"/>
        </w:rPr>
        <w:t>基本条件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64" w:lineRule="auto" w:before="141" w:after="0"/>
        <w:ind w:left="115" w:right="336" w:firstLine="640"/>
        <w:jc w:val="both"/>
        <w:rPr>
          <w:sz w:val="32"/>
        </w:rPr>
      </w:pPr>
      <w:r>
        <w:rPr>
          <w:spacing w:val="-2"/>
          <w:sz w:val="32"/>
        </w:rPr>
        <w:t>师德高尚，热爱教育事业，有强烈的事业心和责任感，有</w:t>
      </w:r>
      <w:r>
        <w:rPr>
          <w:spacing w:val="-2"/>
          <w:sz w:val="32"/>
        </w:rPr>
        <w:t>依法办学、依法治校能力；公正廉洁，担当实干，作风民主，团结同事，严于律己。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64" w:lineRule="auto" w:before="2" w:after="0"/>
        <w:ind w:left="115" w:right="336" w:firstLine="640"/>
        <w:jc w:val="left"/>
        <w:rPr>
          <w:sz w:val="32"/>
        </w:rPr>
      </w:pPr>
      <w:r>
        <w:rPr>
          <w:spacing w:val="-2"/>
          <w:sz w:val="32"/>
        </w:rPr>
        <w:t>熟悉国家的教育方针、政策法规，具有一定的教育理论修</w:t>
      </w:r>
      <w:r>
        <w:rPr>
          <w:spacing w:val="-2"/>
          <w:sz w:val="32"/>
        </w:rPr>
        <w:t>养，熟悉学校管理的基本规律及方法，有较强的组织管理能力、</w:t>
      </w:r>
    </w:p>
    <w:p>
      <w:pPr>
        <w:spacing w:after="0" w:line="364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footer="966" w:header="0" w:top="1520" w:bottom="1160" w:left="1300" w:right="1080"/>
          <w:pgNumType w:start="1"/>
        </w:sectPr>
      </w:pPr>
    </w:p>
    <w:p>
      <w:pPr>
        <w:pStyle w:val="BodyText"/>
        <w:spacing w:line="364" w:lineRule="auto" w:before="26"/>
        <w:ind w:right="336"/>
      </w:pPr>
      <w:r>
        <w:rPr/>
        <w:t>协调能力、教学能力以及语言文字表达能力,具有创新意识和开</w:t>
      </w:r>
      <w:r>
        <w:rPr>
          <w:spacing w:val="-4"/>
        </w:rPr>
        <w:t>拓精神。</w:t>
      </w:r>
    </w:p>
    <w:p>
      <w:pPr>
        <w:pStyle w:val="BodyText"/>
        <w:spacing w:line="364" w:lineRule="auto" w:before="1"/>
        <w:ind w:right="336" w:firstLine="640"/>
      </w:pPr>
      <w:r>
        <w:rPr/>
        <w:t>3.2021-2023 年度考核等次均为合格以上，身心健康，具有</w:t>
      </w:r>
      <w:r>
        <w:rPr>
          <w:spacing w:val="-2"/>
        </w:rPr>
        <w:t>正常履行职责所需的身体条件。</w:t>
      </w:r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364" w:lineRule="auto" w:before="2" w:after="0"/>
        <w:ind w:left="115" w:right="127" w:firstLine="640"/>
        <w:jc w:val="left"/>
        <w:rPr>
          <w:sz w:val="32"/>
        </w:rPr>
      </w:pPr>
      <w:r>
        <w:rPr>
          <w:spacing w:val="4"/>
          <w:w w:val="99"/>
          <w:sz w:val="32"/>
        </w:rPr>
        <w:t>报考初中校长、副校长职位的须具备本科以上学历，初中以上教师资格证，初中以上教师编制；报考小学校长、副校长职位的须具备专科以上学历，小学以上教师资格证，小学以上教师编制。九年一贯制学校、职业中专、少儿体校、特教学校及教体</w:t>
      </w:r>
      <w:r>
        <w:rPr>
          <w:w w:val="99"/>
          <w:sz w:val="32"/>
        </w:rPr>
        <w:t>局机关人员(含跟班人员)在符合学历和教师资格证条件的前提下，可自主选报学段。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0" w:lineRule="auto" w:before="5" w:after="0"/>
        <w:ind w:left="1074" w:right="0" w:hanging="318"/>
        <w:jc w:val="left"/>
        <w:rPr>
          <w:sz w:val="32"/>
        </w:rPr>
      </w:pPr>
      <w:r>
        <w:rPr>
          <w:spacing w:val="-5"/>
          <w:sz w:val="32"/>
        </w:rPr>
        <w:t>有下列情形之一者不予报考：</w:t>
      </w:r>
    </w:p>
    <w:p>
      <w:pPr>
        <w:pStyle w:val="ListParagraph"/>
        <w:numPr>
          <w:ilvl w:val="0"/>
          <w:numId w:val="4"/>
        </w:numPr>
        <w:tabs>
          <w:tab w:pos="1587" w:val="left" w:leader="none"/>
        </w:tabs>
        <w:spacing w:line="240" w:lineRule="auto" w:before="214" w:after="0"/>
        <w:ind w:left="1587" w:right="0" w:hanging="831"/>
        <w:jc w:val="left"/>
        <w:rPr>
          <w:sz w:val="32"/>
        </w:rPr>
      </w:pPr>
      <w:r>
        <w:rPr>
          <w:spacing w:val="-1"/>
          <w:sz w:val="32"/>
        </w:rPr>
        <w:t>正在接受司法机关立案侦察或纪检监察机关立案审查</w:t>
      </w:r>
    </w:p>
    <w:p>
      <w:pPr>
        <w:pStyle w:val="BodyText"/>
        <w:spacing w:before="6"/>
        <w:ind w:left="0"/>
        <w:rPr>
          <w:sz w:val="12"/>
        </w:rPr>
      </w:pPr>
    </w:p>
    <w:p>
      <w:pPr>
        <w:pStyle w:val="BodyText"/>
        <w:spacing w:before="54"/>
      </w:pPr>
      <w:r>
        <w:rPr>
          <w:spacing w:val="-8"/>
        </w:rPr>
        <w:t>的；</w:t>
      </w:r>
    </w:p>
    <w:p>
      <w:pPr>
        <w:pStyle w:val="ListParagraph"/>
        <w:numPr>
          <w:ilvl w:val="0"/>
          <w:numId w:val="4"/>
        </w:numPr>
        <w:tabs>
          <w:tab w:pos="1587" w:val="left" w:leader="none"/>
        </w:tabs>
        <w:spacing w:line="240" w:lineRule="auto" w:before="157" w:after="0"/>
        <w:ind w:left="1587" w:right="0" w:hanging="831"/>
        <w:jc w:val="left"/>
        <w:rPr>
          <w:sz w:val="32"/>
        </w:rPr>
      </w:pPr>
      <w:r>
        <w:rPr>
          <w:spacing w:val="-1"/>
          <w:sz w:val="32"/>
        </w:rPr>
        <w:t>受到组织处理或党纪政务处分，影响期或处分期未满</w:t>
      </w:r>
    </w:p>
    <w:p>
      <w:pPr>
        <w:pStyle w:val="BodyText"/>
        <w:spacing w:before="48"/>
      </w:pPr>
      <w:r>
        <w:rPr>
          <w:spacing w:val="-8"/>
        </w:rPr>
        <w:t>的；</w:t>
      </w:r>
    </w:p>
    <w:p>
      <w:pPr>
        <w:pStyle w:val="BodyText"/>
        <w:spacing w:before="51"/>
        <w:ind w:left="756"/>
      </w:pPr>
      <w:r>
        <w:rPr>
          <w:spacing w:val="-2"/>
        </w:rPr>
        <w:t>（3）2023-2024</w:t>
      </w:r>
      <w:r>
        <w:rPr>
          <w:spacing w:val="-10"/>
        </w:rPr>
        <w:t> 学年上学期期末教学成绩，所任教主要学科</w:t>
      </w:r>
    </w:p>
    <w:p>
      <w:pPr>
        <w:pStyle w:val="BodyText"/>
        <w:spacing w:line="268" w:lineRule="auto" w:before="51"/>
        <w:ind w:right="336"/>
        <w:jc w:val="both"/>
      </w:pPr>
      <w:r>
        <w:rPr>
          <w:spacing w:val="-2"/>
        </w:rPr>
        <w:t>（不含兼任学科）教学成绩平均分列全县同年级同学科任教人数</w:t>
      </w:r>
      <w:r>
        <w:rPr/>
        <w:t>后 20%的（采取去尾法保留整数部分</w:t>
      </w:r>
      <w:r>
        <w:rPr>
          <w:spacing w:val="-154"/>
        </w:rPr>
        <w:t>）</w:t>
      </w:r>
      <w:r>
        <w:rPr/>
        <w:t>。教体局机关人员(含跟班</w:t>
      </w:r>
      <w:r>
        <w:rPr>
          <w:spacing w:val="-2"/>
        </w:rPr>
        <w:t>人员)此项不作要求。</w:t>
      </w:r>
    </w:p>
    <w:p>
      <w:pPr>
        <w:pStyle w:val="BodyText"/>
        <w:spacing w:line="364" w:lineRule="auto" w:before="60"/>
        <w:ind w:right="336" w:firstLine="640"/>
      </w:pPr>
      <w:r>
        <w:rPr/>
        <w:t>（4）2021</w:t>
      </w:r>
      <w:r>
        <w:rPr>
          <w:spacing w:val="-5"/>
        </w:rPr>
        <w:t> 年秋季以来，师德考核不合格及其他一票否决情</w:t>
      </w:r>
      <w:r>
        <w:rPr>
          <w:spacing w:val="-4"/>
        </w:rPr>
        <w:t>形的；</w:t>
      </w:r>
    </w:p>
    <w:p>
      <w:pPr>
        <w:pStyle w:val="BodyText"/>
        <w:spacing w:before="23"/>
        <w:ind w:left="756"/>
      </w:pPr>
      <w:r>
        <w:rPr>
          <w:spacing w:val="-4"/>
        </w:rPr>
        <w:t>（5）</w:t>
      </w:r>
      <w:r>
        <w:rPr>
          <w:spacing w:val="-5"/>
        </w:rPr>
        <w:t>其他不适宜提任管理干部职务情况的。</w:t>
      </w:r>
    </w:p>
    <w:p>
      <w:pPr>
        <w:pStyle w:val="BodyText"/>
        <w:spacing w:line="297" w:lineRule="auto" w:before="24"/>
        <w:ind w:left="756" w:right="846"/>
      </w:pPr>
      <w:r>
        <w:rPr>
          <w:spacing w:val="-2"/>
        </w:rPr>
        <w:t>（</w:t>
      </w:r>
      <w:r>
        <w:rPr>
          <w:rFonts w:ascii="Microsoft JhengHei" w:eastAsia="Microsoft JhengHei"/>
          <w:b/>
          <w:spacing w:val="-2"/>
        </w:rPr>
        <w:t>二）岗位条件</w:t>
      </w:r>
      <w:r>
        <w:rPr>
          <w:spacing w:val="-2"/>
        </w:rPr>
        <w:t>（所任职务以县教体局备案文件为准</w:t>
      </w:r>
      <w:r>
        <w:rPr>
          <w:spacing w:val="-2"/>
        </w:rPr>
        <w:t>）</w:t>
      </w:r>
      <w:r>
        <w:rPr>
          <w:spacing w:val="-2"/>
        </w:rPr>
        <w:t> 1.报考校长岗位条件：</w:t>
      </w:r>
    </w:p>
    <w:p>
      <w:pPr>
        <w:spacing w:after="0" w:line="297" w:lineRule="auto"/>
        <w:sectPr>
          <w:pgSz w:w="11910" w:h="16840"/>
          <w:pgMar w:header="0" w:footer="966" w:top="1480" w:bottom="1160" w:left="1300" w:right="1080"/>
        </w:sectPr>
      </w:pPr>
    </w:p>
    <w:p>
      <w:pPr>
        <w:pStyle w:val="ListParagraph"/>
        <w:numPr>
          <w:ilvl w:val="0"/>
          <w:numId w:val="5"/>
        </w:numPr>
        <w:tabs>
          <w:tab w:pos="1554" w:val="left" w:leader="none"/>
        </w:tabs>
        <w:spacing w:line="240" w:lineRule="auto" w:before="26" w:after="0"/>
        <w:ind w:left="1554" w:right="0" w:hanging="798"/>
        <w:jc w:val="left"/>
        <w:rPr>
          <w:sz w:val="32"/>
        </w:rPr>
      </w:pPr>
      <w:r>
        <w:rPr>
          <w:spacing w:val="-26"/>
          <w:sz w:val="32"/>
        </w:rPr>
        <w:t>具有 </w:t>
      </w:r>
      <w:r>
        <w:rPr>
          <w:spacing w:val="-4"/>
          <w:sz w:val="32"/>
        </w:rPr>
        <w:t>7</w:t>
      </w:r>
      <w:r>
        <w:rPr>
          <w:spacing w:val="-13"/>
          <w:sz w:val="32"/>
        </w:rPr>
        <w:t> 年以上教育教学工作经历；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364" w:lineRule="auto" w:before="214" w:after="0"/>
        <w:ind w:left="115" w:right="336" w:firstLine="640"/>
        <w:jc w:val="left"/>
        <w:rPr>
          <w:sz w:val="32"/>
        </w:rPr>
      </w:pPr>
      <w:r>
        <w:rPr>
          <w:sz w:val="32"/>
        </w:rPr>
        <w:t>现担任学校副校长（2</w:t>
      </w:r>
      <w:r>
        <w:rPr>
          <w:spacing w:val="-16"/>
          <w:sz w:val="32"/>
        </w:rPr>
        <w:t> 年及以上</w:t>
      </w:r>
      <w:r>
        <w:rPr>
          <w:sz w:val="32"/>
        </w:rPr>
        <w:t>）或县教体局机关工作</w:t>
      </w:r>
      <w:r>
        <w:rPr>
          <w:spacing w:val="-2"/>
          <w:sz w:val="32"/>
        </w:rPr>
        <w:t>人员（含跟班人员</w:t>
      </w:r>
      <w:r>
        <w:rPr>
          <w:spacing w:val="-159"/>
          <w:sz w:val="32"/>
        </w:rPr>
        <w:t>）</w:t>
      </w:r>
      <w:r>
        <w:rPr>
          <w:sz w:val="32"/>
        </w:rPr>
        <w:t>；</w:t>
      </w:r>
    </w:p>
    <w:p>
      <w:pPr>
        <w:pStyle w:val="ListParagraph"/>
        <w:numPr>
          <w:ilvl w:val="0"/>
          <w:numId w:val="5"/>
        </w:numPr>
        <w:tabs>
          <w:tab w:pos="1565" w:val="left" w:leader="none"/>
        </w:tabs>
        <w:spacing w:line="364" w:lineRule="auto" w:before="1" w:after="0"/>
        <w:ind w:left="115" w:right="336" w:firstLine="640"/>
        <w:jc w:val="left"/>
        <w:rPr>
          <w:sz w:val="32"/>
        </w:rPr>
      </w:pPr>
      <w:r>
        <w:rPr>
          <w:spacing w:val="-8"/>
          <w:sz w:val="32"/>
        </w:rPr>
        <w:t>原则上需有 </w:t>
      </w:r>
      <w:r>
        <w:rPr>
          <w:sz w:val="32"/>
        </w:rPr>
        <w:t>3</w:t>
      </w:r>
      <w:r>
        <w:rPr>
          <w:spacing w:val="-8"/>
          <w:sz w:val="32"/>
        </w:rPr>
        <w:t> 年以上农村学校工作经历,政治面貌为中</w:t>
      </w:r>
      <w:r>
        <w:rPr>
          <w:spacing w:val="-4"/>
          <w:sz w:val="32"/>
        </w:rPr>
        <w:t>共党员；</w:t>
      </w:r>
    </w:p>
    <w:p>
      <w:pPr>
        <w:pStyle w:val="ListParagraph"/>
        <w:numPr>
          <w:ilvl w:val="0"/>
          <w:numId w:val="5"/>
        </w:numPr>
        <w:tabs>
          <w:tab w:pos="1554" w:val="left" w:leader="none"/>
        </w:tabs>
        <w:spacing w:line="364" w:lineRule="auto" w:before="2" w:after="0"/>
        <w:ind w:left="756" w:right="1008" w:firstLine="0"/>
        <w:jc w:val="left"/>
        <w:rPr>
          <w:sz w:val="32"/>
        </w:rPr>
      </w:pPr>
      <w:r>
        <w:rPr>
          <w:spacing w:val="-21"/>
          <w:sz w:val="32"/>
        </w:rPr>
        <w:t>年龄为 </w:t>
      </w:r>
      <w:r>
        <w:rPr>
          <w:spacing w:val="-2"/>
          <w:sz w:val="32"/>
        </w:rPr>
        <w:t>48</w:t>
      </w:r>
      <w:r>
        <w:rPr>
          <w:spacing w:val="-28"/>
          <w:sz w:val="32"/>
        </w:rPr>
        <w:t> 周岁</w:t>
      </w:r>
      <w:r>
        <w:rPr>
          <w:spacing w:val="-2"/>
          <w:sz w:val="32"/>
        </w:rPr>
        <w:t>（1976</w:t>
      </w:r>
      <w:r>
        <w:rPr>
          <w:spacing w:val="-53"/>
          <w:sz w:val="32"/>
        </w:rPr>
        <w:t> 年 </w:t>
      </w:r>
      <w:r>
        <w:rPr>
          <w:spacing w:val="-2"/>
          <w:sz w:val="32"/>
        </w:rPr>
        <w:t>7</w:t>
      </w:r>
      <w:r>
        <w:rPr>
          <w:spacing w:val="-53"/>
          <w:sz w:val="32"/>
        </w:rPr>
        <w:t> 月 </w:t>
      </w:r>
      <w:r>
        <w:rPr>
          <w:spacing w:val="-2"/>
          <w:sz w:val="32"/>
        </w:rPr>
        <w:t>1</w:t>
      </w:r>
      <w:r>
        <w:rPr>
          <w:spacing w:val="-18"/>
          <w:sz w:val="32"/>
        </w:rPr>
        <w:t> 日后出生</w:t>
      </w:r>
      <w:r>
        <w:rPr>
          <w:spacing w:val="-2"/>
          <w:sz w:val="32"/>
        </w:rPr>
        <w:t>）以下。 2.报考副校长岗位条件：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2" w:after="0"/>
        <w:ind w:left="1554" w:right="0" w:hanging="798"/>
        <w:jc w:val="left"/>
        <w:rPr>
          <w:sz w:val="32"/>
        </w:rPr>
      </w:pPr>
      <w:r>
        <w:rPr>
          <w:spacing w:val="-26"/>
          <w:sz w:val="32"/>
        </w:rPr>
        <w:t>具有 </w:t>
      </w:r>
      <w:r>
        <w:rPr>
          <w:spacing w:val="-4"/>
          <w:sz w:val="32"/>
        </w:rPr>
        <w:t>5</w:t>
      </w:r>
      <w:r>
        <w:rPr>
          <w:spacing w:val="-13"/>
          <w:sz w:val="32"/>
        </w:rPr>
        <w:t> 年以上教育教学工作经历；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214" w:after="0"/>
        <w:ind w:left="1554" w:right="0" w:hanging="798"/>
        <w:jc w:val="left"/>
        <w:rPr>
          <w:sz w:val="32"/>
        </w:rPr>
      </w:pPr>
      <w:r>
        <w:rPr>
          <w:spacing w:val="-4"/>
          <w:sz w:val="32"/>
        </w:rPr>
        <w:t>任职条件要求（具备下列条件之一</w:t>
      </w:r>
      <w:r>
        <w:rPr>
          <w:spacing w:val="-5"/>
          <w:sz w:val="32"/>
        </w:rPr>
        <w:t>）:</w:t>
      </w:r>
    </w:p>
    <w:p>
      <w:pPr>
        <w:pStyle w:val="BodyText"/>
        <w:spacing w:before="214"/>
        <w:ind w:left="756"/>
      </w:pPr>
      <w:r>
        <w:rPr>
          <w:spacing w:val="-4"/>
        </w:rPr>
        <w:t>🕔现担任学校中层正职（1</w:t>
      </w:r>
      <w:r>
        <w:rPr>
          <w:spacing w:val="-16"/>
        </w:rPr>
        <w:t> 年及以上</w:t>
      </w:r>
      <w:r>
        <w:rPr>
          <w:spacing w:val="-169"/>
        </w:rPr>
        <w:t>）</w:t>
      </w:r>
      <w:r>
        <w:rPr>
          <w:spacing w:val="-10"/>
        </w:rPr>
        <w:t>；</w:t>
      </w:r>
    </w:p>
    <w:p>
      <w:pPr>
        <w:pStyle w:val="BodyText"/>
        <w:spacing w:before="214"/>
        <w:ind w:left="756"/>
      </w:pPr>
      <w:r>
        <w:rPr/>
        <w:t>②现担任村小校长（</w:t>
      </w:r>
      <w:r>
        <w:rPr>
          <w:spacing w:val="-5"/>
        </w:rPr>
        <w:t>学校规模要求现有学生 </w:t>
      </w:r>
      <w:r>
        <w:rPr/>
        <w:t>100</w:t>
      </w:r>
      <w:r>
        <w:rPr>
          <w:spacing w:val="-12"/>
        </w:rPr>
        <w:t> 名及以上，</w:t>
      </w:r>
    </w:p>
    <w:p>
      <w:pPr>
        <w:pStyle w:val="BodyText"/>
        <w:spacing w:before="214"/>
      </w:pPr>
      <w:r>
        <w:rPr>
          <w:spacing w:val="-10"/>
        </w:rPr>
        <w:t>中心小学提供证明，任职 </w:t>
      </w:r>
      <w:r>
        <w:rPr>
          <w:spacing w:val="-4"/>
        </w:rPr>
        <w:t>3</w:t>
      </w:r>
      <w:r>
        <w:rPr>
          <w:spacing w:val="-18"/>
        </w:rPr>
        <w:t> 年及以上</w:t>
      </w:r>
      <w:r>
        <w:rPr>
          <w:spacing w:val="-171"/>
        </w:rPr>
        <w:t>）</w:t>
      </w:r>
      <w:r>
        <w:rPr>
          <w:spacing w:val="-10"/>
        </w:rPr>
        <w:t>；</w:t>
      </w:r>
    </w:p>
    <w:p>
      <w:pPr>
        <w:pStyle w:val="BodyText"/>
        <w:spacing w:before="214"/>
        <w:ind w:left="756"/>
      </w:pPr>
      <w:r>
        <w:rPr>
          <w:spacing w:val="-4"/>
        </w:rPr>
        <w:t>③县教体局机关工作人员（含跟班人员</w:t>
      </w:r>
      <w:r>
        <w:rPr>
          <w:spacing w:val="-171"/>
        </w:rPr>
        <w:t>）</w:t>
      </w:r>
      <w:r>
        <w:rPr>
          <w:spacing w:val="-10"/>
        </w:rPr>
        <w:t>；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214" w:after="0"/>
        <w:ind w:left="1554" w:right="0" w:hanging="798"/>
        <w:jc w:val="left"/>
        <w:rPr>
          <w:sz w:val="32"/>
        </w:rPr>
      </w:pPr>
      <w:r>
        <w:rPr>
          <w:spacing w:val="-22"/>
          <w:sz w:val="32"/>
        </w:rPr>
        <w:t>年龄为 </w:t>
      </w:r>
      <w:r>
        <w:rPr>
          <w:spacing w:val="-2"/>
          <w:sz w:val="32"/>
        </w:rPr>
        <w:t>46</w:t>
      </w:r>
      <w:r>
        <w:rPr>
          <w:spacing w:val="-29"/>
          <w:sz w:val="32"/>
        </w:rPr>
        <w:t> 周岁</w:t>
      </w:r>
      <w:r>
        <w:rPr>
          <w:spacing w:val="-2"/>
          <w:sz w:val="32"/>
        </w:rPr>
        <w:t>（1978</w:t>
      </w:r>
      <w:r>
        <w:rPr>
          <w:spacing w:val="-54"/>
          <w:sz w:val="32"/>
        </w:rPr>
        <w:t> 年 </w:t>
      </w:r>
      <w:r>
        <w:rPr>
          <w:spacing w:val="-2"/>
          <w:sz w:val="32"/>
        </w:rPr>
        <w:t>7</w:t>
      </w:r>
      <w:r>
        <w:rPr>
          <w:spacing w:val="-29"/>
          <w:sz w:val="32"/>
        </w:rPr>
        <w:t> 月 </w:t>
      </w:r>
      <w:r>
        <w:rPr>
          <w:spacing w:val="-2"/>
          <w:sz w:val="32"/>
        </w:rPr>
        <w:t>1</w:t>
      </w:r>
      <w:r>
        <w:rPr>
          <w:spacing w:val="-18"/>
          <w:sz w:val="32"/>
        </w:rPr>
        <w:t> 日后出生</w:t>
      </w:r>
      <w:r>
        <w:rPr>
          <w:spacing w:val="-2"/>
          <w:sz w:val="32"/>
        </w:rPr>
        <w:t>）</w:t>
      </w:r>
      <w:r>
        <w:rPr>
          <w:spacing w:val="-5"/>
          <w:sz w:val="32"/>
        </w:rPr>
        <w:t>以下。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64" w:lineRule="auto" w:before="214" w:after="0"/>
        <w:ind w:left="115" w:right="288" w:firstLine="640"/>
        <w:jc w:val="left"/>
        <w:rPr>
          <w:sz w:val="32"/>
        </w:rPr>
      </w:pPr>
      <w:r>
        <w:rPr>
          <w:spacing w:val="-7"/>
          <w:sz w:val="32"/>
        </w:rPr>
        <w:t>报考人员从教、任职时间计算截止到 </w:t>
      </w:r>
      <w:r>
        <w:rPr>
          <w:spacing w:val="-2"/>
          <w:sz w:val="32"/>
        </w:rPr>
        <w:t>2023</w:t>
      </w:r>
      <w:r>
        <w:rPr>
          <w:spacing w:val="-52"/>
          <w:sz w:val="32"/>
        </w:rPr>
        <w:t> 年 </w:t>
      </w:r>
      <w:r>
        <w:rPr>
          <w:spacing w:val="-2"/>
          <w:sz w:val="32"/>
        </w:rPr>
        <w:t>12</w:t>
      </w:r>
      <w:r>
        <w:rPr>
          <w:spacing w:val="-53"/>
          <w:sz w:val="32"/>
        </w:rPr>
        <w:t> 月 </w:t>
      </w:r>
      <w:r>
        <w:rPr>
          <w:spacing w:val="-2"/>
          <w:sz w:val="32"/>
        </w:rPr>
        <w:t>31</w:t>
      </w:r>
      <w:r>
        <w:rPr>
          <w:spacing w:val="-28"/>
          <w:sz w:val="32"/>
        </w:rPr>
        <w:t> 日，</w:t>
      </w:r>
      <w:r>
        <w:rPr>
          <w:spacing w:val="-2"/>
          <w:sz w:val="32"/>
        </w:rPr>
        <w:t>时间按年头计算。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64" w:lineRule="auto" w:before="1" w:after="0"/>
        <w:ind w:left="115" w:right="336" w:firstLine="640"/>
        <w:jc w:val="left"/>
        <w:rPr>
          <w:sz w:val="32"/>
        </w:rPr>
      </w:pPr>
      <w:r>
        <w:rPr>
          <w:spacing w:val="-2"/>
          <w:sz w:val="32"/>
        </w:rPr>
        <w:t>学校报考人员须经学校同意，学校主要负责人签字并盖单</w:t>
      </w:r>
      <w:r>
        <w:rPr>
          <w:spacing w:val="-4"/>
          <w:sz w:val="32"/>
        </w:rPr>
        <w:t>位公章。</w:t>
      </w:r>
    </w:p>
    <w:p>
      <w:pPr>
        <w:pStyle w:val="Heading1"/>
        <w:spacing w:line="484" w:lineRule="exact"/>
      </w:pPr>
      <w:r>
        <w:rPr>
          <w:spacing w:val="-4"/>
        </w:rPr>
        <w:t>四、选拔程序</w:t>
      </w:r>
    </w:p>
    <w:p>
      <w:pPr>
        <w:pStyle w:val="BodyText"/>
        <w:spacing w:line="328" w:lineRule="auto" w:before="163"/>
        <w:ind w:right="336" w:firstLine="643"/>
        <w:jc w:val="both"/>
      </w:pPr>
      <w:r>
        <w:rPr>
          <w:spacing w:val="-2"/>
        </w:rPr>
        <w:t>竞争性选拔工作按以下程序实施，动员部署、组织推荐、资</w:t>
      </w:r>
      <w:r>
        <w:rPr>
          <w:spacing w:val="-2"/>
        </w:rPr>
        <w:t>格审查、业绩考核、笔试、面试、组织考察、任前公示和正式聘任等步骤。</w:t>
      </w:r>
    </w:p>
    <w:p>
      <w:pPr>
        <w:spacing w:after="0" w:line="328" w:lineRule="auto"/>
        <w:jc w:val="both"/>
        <w:sectPr>
          <w:pgSz w:w="11910" w:h="16840"/>
          <w:pgMar w:header="0" w:footer="966" w:top="1480" w:bottom="1160" w:left="1300" w:right="1080"/>
        </w:sectPr>
      </w:pPr>
    </w:p>
    <w:p>
      <w:pPr>
        <w:pStyle w:val="BodyText"/>
        <w:spacing w:line="509" w:lineRule="exact" w:before="0"/>
        <w:ind w:left="756"/>
        <w:jc w:val="both"/>
      </w:pPr>
      <w:r>
        <w:rPr/>
        <w:t>（</w:t>
      </w:r>
      <w:r>
        <w:rPr>
          <w:rFonts w:ascii="Microsoft JhengHei" w:eastAsia="Microsoft JhengHei"/>
          <w:b/>
        </w:rPr>
        <w:t>一）动员部署。</w:t>
      </w:r>
      <w:r>
        <w:rPr/>
        <w:t>2024</w:t>
      </w:r>
      <w:r>
        <w:rPr>
          <w:spacing w:val="-48"/>
        </w:rPr>
        <w:t> 年 </w:t>
      </w:r>
      <w:r>
        <w:rPr/>
        <w:t>7</w:t>
      </w:r>
      <w:r>
        <w:rPr>
          <w:spacing w:val="-49"/>
        </w:rPr>
        <w:t> 月 </w:t>
      </w:r>
      <w:r>
        <w:rPr/>
        <w:t>30</w:t>
      </w:r>
      <w:r>
        <w:rPr>
          <w:spacing w:val="-13"/>
        </w:rPr>
        <w:t> 日前发布《</w:t>
      </w:r>
      <w:r>
        <w:rPr/>
        <w:t>2024</w:t>
      </w:r>
      <w:r>
        <w:rPr>
          <w:spacing w:val="-17"/>
        </w:rPr>
        <w:t> 年竞争性</w:t>
      </w:r>
    </w:p>
    <w:p>
      <w:pPr>
        <w:pStyle w:val="BodyText"/>
        <w:spacing w:line="364" w:lineRule="auto" w:before="141"/>
        <w:ind w:right="336"/>
        <w:jc w:val="both"/>
      </w:pPr>
      <w:r>
        <w:rPr>
          <w:spacing w:val="-9"/>
        </w:rPr>
        <w:t>选拔农村学校正、副校长公告》。各学校按照公告的选拔条件，</w:t>
      </w:r>
      <w:r>
        <w:rPr>
          <w:spacing w:val="-2"/>
        </w:rPr>
        <w:t>认真做好宣传发动等工作。符合选拔条件报考人员须向学校提交书面报考申请。</w:t>
      </w:r>
    </w:p>
    <w:p>
      <w:pPr>
        <w:spacing w:line="485" w:lineRule="exact" w:before="0"/>
        <w:ind w:left="756" w:right="0" w:firstLine="0"/>
        <w:jc w:val="left"/>
        <w:rPr>
          <w:sz w:val="32"/>
        </w:rPr>
      </w:pPr>
      <w:r>
        <w:rPr>
          <w:sz w:val="32"/>
        </w:rPr>
        <w:t>（</w:t>
      </w:r>
      <w:r>
        <w:rPr>
          <w:rFonts w:ascii="Microsoft JhengHei" w:eastAsia="Microsoft JhengHei"/>
          <w:b/>
          <w:sz w:val="32"/>
        </w:rPr>
        <w:t>二）组织推荐。</w:t>
      </w:r>
      <w:r>
        <w:rPr>
          <w:spacing w:val="-1"/>
          <w:sz w:val="32"/>
        </w:rPr>
        <w:t>各校结合个人报名，召开党组织会议，对</w:t>
      </w:r>
    </w:p>
    <w:p>
      <w:pPr>
        <w:pStyle w:val="BodyText"/>
        <w:spacing w:line="364" w:lineRule="auto" w:before="141"/>
        <w:ind w:right="336"/>
        <w:jc w:val="both"/>
      </w:pPr>
      <w:r>
        <w:rPr>
          <w:spacing w:val="-2"/>
        </w:rPr>
        <w:t>照选拔条件，根据报考者德、能、勤、绩、廉等方面表现，集体</w:t>
      </w:r>
      <w:r>
        <w:rPr/>
        <w:t>研究确定推荐人选，在 2023 年度学校目标管理考评被推荐为后</w:t>
      </w:r>
      <w:r>
        <w:rPr>
          <w:spacing w:val="-2"/>
        </w:rPr>
        <w:t>备干部的教师优先推荐。集体研究确定拟推荐人选后，通知其本</w:t>
      </w:r>
      <w:r>
        <w:rPr>
          <w:spacing w:val="-9"/>
        </w:rPr>
        <w:t>人如实填写《报名登记表》，学校须在《报名登记表》内“单位</w:t>
      </w:r>
      <w:r>
        <w:rPr>
          <w:spacing w:val="-2"/>
        </w:rPr>
        <w:t>推荐意见”栏签署意见并加盖单位印章。</w:t>
      </w:r>
    </w:p>
    <w:p>
      <w:pPr>
        <w:pStyle w:val="BodyText"/>
        <w:spacing w:line="364" w:lineRule="auto" w:before="4"/>
        <w:ind w:right="336" w:firstLine="640"/>
        <w:jc w:val="both"/>
      </w:pPr>
      <w:r>
        <w:rPr>
          <w:spacing w:val="-19"/>
        </w:rPr>
        <w:t>报考人员于 </w:t>
      </w:r>
      <w:r>
        <w:rPr>
          <w:spacing w:val="-18"/>
        </w:rPr>
        <w:t>2024</w:t>
      </w:r>
      <w:r>
        <w:rPr>
          <w:spacing w:val="-21"/>
        </w:rPr>
        <w:t> 年 </w:t>
      </w:r>
      <w:r>
        <w:rPr>
          <w:spacing w:val="-18"/>
        </w:rPr>
        <w:t>8</w:t>
      </w:r>
      <w:r>
        <w:rPr>
          <w:spacing w:val="-21"/>
        </w:rPr>
        <w:t> 月 </w:t>
      </w:r>
      <w:r>
        <w:rPr>
          <w:spacing w:val="-18"/>
        </w:rPr>
        <w:t>2</w:t>
      </w:r>
      <w:r>
        <w:rPr>
          <w:spacing w:val="-21"/>
        </w:rPr>
        <w:t> 日 </w:t>
      </w:r>
      <w:r>
        <w:rPr>
          <w:spacing w:val="-18"/>
        </w:rPr>
        <w:t>8</w:t>
      </w:r>
      <w:r>
        <w:rPr>
          <w:spacing w:val="-20"/>
        </w:rPr>
        <w:t> 点半至 </w:t>
      </w:r>
      <w:r>
        <w:rPr>
          <w:spacing w:val="-18"/>
        </w:rPr>
        <w:t>17</w:t>
      </w:r>
      <w:r>
        <w:rPr>
          <w:spacing w:val="-20"/>
        </w:rPr>
        <w:t> 点持学校签署意见</w:t>
      </w:r>
      <w:r>
        <w:rPr>
          <w:spacing w:val="-9"/>
        </w:rPr>
        <w:t>并盖有公章的《报名登记表》，身份证、教师资格证、毕业证、</w:t>
      </w:r>
      <w:r>
        <w:rPr>
          <w:spacing w:val="-5"/>
        </w:rPr>
        <w:t>任职批复、荣誉证原件和复印件各 </w:t>
      </w:r>
      <w:r>
        <w:rPr/>
        <w:t>1</w:t>
      </w:r>
      <w:r>
        <w:rPr>
          <w:spacing w:val="-24"/>
        </w:rPr>
        <w:t> 份，近期 </w:t>
      </w:r>
      <w:r>
        <w:rPr/>
        <w:t>1</w:t>
      </w:r>
      <w:r>
        <w:rPr>
          <w:spacing w:val="-12"/>
        </w:rPr>
        <w:t> 寸免冠正面彩色</w:t>
      </w:r>
    </w:p>
    <w:p>
      <w:pPr>
        <w:pStyle w:val="BodyText"/>
        <w:jc w:val="both"/>
      </w:pPr>
      <w:r>
        <w:rPr>
          <w:spacing w:val="-25"/>
        </w:rPr>
        <w:t>照片 </w:t>
      </w:r>
      <w:r>
        <w:rPr>
          <w:spacing w:val="-4"/>
        </w:rPr>
        <w:t>1</w:t>
      </w:r>
      <w:r>
        <w:rPr>
          <w:spacing w:val="-13"/>
        </w:rPr>
        <w:t> 张，到县教体局五楼会议室报名。</w:t>
      </w:r>
    </w:p>
    <w:p>
      <w:pPr>
        <w:pStyle w:val="BodyText"/>
        <w:spacing w:line="624" w:lineRule="exact" w:before="35"/>
        <w:ind w:right="119" w:firstLine="640"/>
      </w:pPr>
      <w:r>
        <w:rPr>
          <w:spacing w:val="2"/>
          <w:w w:val="99"/>
        </w:rPr>
        <w:t>（</w:t>
      </w:r>
      <w:r>
        <w:rPr>
          <w:rFonts w:ascii="Microsoft JhengHei" w:eastAsia="Microsoft JhengHei"/>
          <w:b/>
          <w:spacing w:val="2"/>
          <w:w w:val="99"/>
        </w:rPr>
        <w:t>三）</w:t>
      </w:r>
      <w:r>
        <w:rPr>
          <w:rFonts w:ascii="Microsoft JhengHei" w:eastAsia="Microsoft JhengHei"/>
          <w:b/>
          <w:spacing w:val="1"/>
          <w:w w:val="99"/>
        </w:rPr>
        <w:t>资格审查。</w:t>
      </w:r>
      <w:r>
        <w:rPr>
          <w:w w:val="99"/>
        </w:rPr>
        <w:t>领导小组办公室对报考人员进行资格审查。</w:t>
      </w:r>
      <w:r>
        <w:rPr>
          <w:spacing w:val="4"/>
          <w:w w:val="99"/>
        </w:rPr>
        <w:t>凡不具备相应职位报考资格条件的，不予参加竞争性选拔考试。</w:t>
      </w:r>
      <w:r>
        <w:rPr>
          <w:w w:val="99"/>
        </w:rPr>
        <w:t>资格审查贯穿竞争性选拔工作的全过程。</w:t>
      </w:r>
    </w:p>
    <w:p>
      <w:pPr>
        <w:pStyle w:val="BodyText"/>
        <w:spacing w:line="364" w:lineRule="auto" w:before="179"/>
        <w:ind w:right="336" w:firstLine="640"/>
      </w:pPr>
      <w:r>
        <w:rPr>
          <w:spacing w:val="-3"/>
        </w:rPr>
        <w:t>报名人数与竞聘职位名额至少达到 </w:t>
      </w:r>
      <w:r>
        <w:rPr/>
        <w:t>3:1</w:t>
      </w:r>
      <w:r>
        <w:rPr>
          <w:spacing w:val="-7"/>
        </w:rPr>
        <w:t> 的比例，如未达到该</w:t>
      </w:r>
      <w:r>
        <w:rPr>
          <w:spacing w:val="-2"/>
        </w:rPr>
        <w:t>比例，则根据实际报考人数，调整或核减该职位选拔名额。</w:t>
      </w:r>
    </w:p>
    <w:p>
      <w:pPr>
        <w:pStyle w:val="Heading1"/>
        <w:spacing w:line="484" w:lineRule="exact"/>
      </w:pPr>
      <w:r>
        <w:rPr>
          <w:rFonts w:ascii="SimSun" w:eastAsia="SimSun"/>
          <w:b w:val="0"/>
          <w:spacing w:val="-6"/>
        </w:rPr>
        <w:t>（</w:t>
      </w:r>
      <w:r>
        <w:rPr>
          <w:spacing w:val="-6"/>
        </w:rPr>
        <w:t>四）个人业绩（15</w:t>
      </w:r>
      <w:r>
        <w:rPr>
          <w:spacing w:val="-9"/>
        </w:rPr>
        <w:t> 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50" w:lineRule="auto" w:before="194" w:after="0"/>
        <w:ind w:left="115" w:right="336" w:firstLine="640"/>
        <w:jc w:val="left"/>
        <w:rPr>
          <w:sz w:val="32"/>
        </w:rPr>
      </w:pPr>
      <w:r>
        <w:rPr>
          <w:sz w:val="32"/>
        </w:rPr>
        <w:t>任教以来个人获得荣誉(3</w:t>
      </w:r>
      <w:r>
        <w:rPr>
          <w:spacing w:val="-15"/>
          <w:sz w:val="32"/>
        </w:rPr>
        <w:t> 分封顶)。</w:t>
      </w:r>
      <w:r>
        <w:rPr>
          <w:sz w:val="32"/>
        </w:rPr>
        <w:t>🕔获县级以上人民</w:t>
      </w:r>
      <w:r>
        <w:rPr>
          <w:spacing w:val="-2"/>
          <w:sz w:val="32"/>
        </w:rPr>
        <w:t>政府和教育行政主管部门表彰的优秀（模范、先进）教师、优秀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header="0" w:footer="966" w:top="1480" w:bottom="1160" w:left="1300" w:right="1080"/>
        </w:sectPr>
      </w:pPr>
    </w:p>
    <w:p>
      <w:pPr>
        <w:pStyle w:val="BodyText"/>
        <w:spacing w:line="350" w:lineRule="auto" w:before="39"/>
        <w:ind w:right="336"/>
        <w:jc w:val="both"/>
      </w:pPr>
      <w:r>
        <w:rPr>
          <w:spacing w:val="13"/>
        </w:rPr>
        <w:t>（最美）班主任、十佳师德师风标兵（</w:t>
      </w:r>
      <w:r>
        <w:rPr>
          <w:spacing w:val="11"/>
        </w:rPr>
        <w:t>师德标兵、师德先进个</w:t>
      </w:r>
      <w:r>
        <w:rPr>
          <w:spacing w:val="8"/>
        </w:rPr>
        <w:t>人</w:t>
      </w:r>
      <w:r>
        <w:rPr>
          <w:spacing w:val="-149"/>
        </w:rPr>
        <w:t>）</w:t>
      </w:r>
      <w:r>
        <w:rPr>
          <w:spacing w:val="5"/>
        </w:rPr>
        <w:t>、优秀</w:t>
      </w:r>
      <w:r>
        <w:rPr/>
        <w:t>（</w:t>
      </w:r>
      <w:r>
        <w:rPr>
          <w:spacing w:val="4"/>
        </w:rPr>
        <w:t>先进</w:t>
      </w:r>
      <w:r>
        <w:rPr>
          <w:spacing w:val="8"/>
        </w:rPr>
        <w:t>）</w:t>
      </w:r>
      <w:r>
        <w:rPr/>
        <w:t>教育工作者、优秀党员、优秀党务工作者、</w:t>
      </w:r>
      <w:r>
        <w:rPr>
          <w:spacing w:val="-2"/>
        </w:rPr>
        <w:t>优秀乡村教师、优秀副校长、优秀中层干部、十佳最美教师（</w:t>
      </w:r>
      <w:r>
        <w:rPr>
          <w:spacing w:val="-2"/>
        </w:rPr>
        <w:t>最</w:t>
      </w:r>
      <w:r>
        <w:rPr>
          <w:spacing w:val="5"/>
        </w:rPr>
        <w:t>美教师</w:t>
      </w:r>
      <w:r>
        <w:rPr>
          <w:spacing w:val="-149"/>
        </w:rPr>
        <w:t>）</w:t>
      </w:r>
      <w:r>
        <w:rPr/>
        <w:t>、新时代学生心中的好老师，荷花奖、杏花奖、小荷奖</w:t>
      </w:r>
      <w:r>
        <w:rPr>
          <w:spacing w:val="-13"/>
        </w:rPr>
        <w:t>获得者：县级 </w:t>
      </w:r>
      <w:r>
        <w:rPr>
          <w:spacing w:val="-10"/>
        </w:rPr>
        <w:t>0.3</w:t>
      </w:r>
      <w:r>
        <w:rPr>
          <w:spacing w:val="-18"/>
        </w:rPr>
        <w:t> 分，市级 </w:t>
      </w:r>
      <w:r>
        <w:rPr>
          <w:spacing w:val="-10"/>
        </w:rPr>
        <w:t>0.5</w:t>
      </w:r>
      <w:r>
        <w:rPr>
          <w:spacing w:val="-18"/>
        </w:rPr>
        <w:t> 分，省级 </w:t>
      </w:r>
      <w:r>
        <w:rPr>
          <w:spacing w:val="-10"/>
        </w:rPr>
        <w:t>1</w:t>
      </w:r>
      <w:r>
        <w:rPr>
          <w:spacing w:val="-18"/>
        </w:rPr>
        <w:t> 分，国家级 </w:t>
      </w:r>
      <w:r>
        <w:rPr>
          <w:spacing w:val="-10"/>
        </w:rPr>
        <w:t>2</w:t>
      </w:r>
      <w:r>
        <w:rPr>
          <w:spacing w:val="-16"/>
        </w:rPr>
        <w:t> 分；②</w:t>
      </w:r>
      <w:r>
        <w:rPr>
          <w:spacing w:val="-2"/>
        </w:rPr>
        <w:t>获县级以上教育行政主管部门评选表彰：中考优秀学科教师、骨</w:t>
      </w:r>
      <w:r>
        <w:rPr>
          <w:spacing w:val="-6"/>
        </w:rPr>
        <w:t>干教师、学科带头人：县级 </w:t>
      </w:r>
      <w:r>
        <w:rPr/>
        <w:t>0.3</w:t>
      </w:r>
      <w:r>
        <w:rPr>
          <w:spacing w:val="-26"/>
        </w:rPr>
        <w:t> 分，市级 </w:t>
      </w:r>
      <w:r>
        <w:rPr/>
        <w:t>0.5</w:t>
      </w:r>
      <w:r>
        <w:rPr>
          <w:spacing w:val="-25"/>
        </w:rPr>
        <w:t> 分，省级 </w:t>
      </w:r>
      <w:r>
        <w:rPr/>
        <w:t>1</w:t>
      </w:r>
      <w:r>
        <w:rPr>
          <w:spacing w:val="-21"/>
        </w:rPr>
        <w:t> 分；名</w:t>
      </w:r>
    </w:p>
    <w:p>
      <w:pPr>
        <w:pStyle w:val="BodyText"/>
        <w:spacing w:before="10"/>
        <w:jc w:val="both"/>
      </w:pPr>
      <w:r>
        <w:rPr>
          <w:spacing w:val="-4"/>
        </w:rPr>
        <w:t>师、名班主任、名校长：县级 </w:t>
      </w:r>
      <w:r>
        <w:rPr/>
        <w:t>0.3</w:t>
      </w:r>
      <w:r>
        <w:rPr>
          <w:spacing w:val="-17"/>
        </w:rPr>
        <w:t> 分，市级 </w:t>
      </w:r>
      <w:r>
        <w:rPr/>
        <w:t>0.5</w:t>
      </w:r>
      <w:r>
        <w:rPr>
          <w:spacing w:val="-16"/>
        </w:rPr>
        <w:t> 分，省级 </w:t>
      </w:r>
      <w:r>
        <w:rPr/>
        <w:t>1</w:t>
      </w:r>
      <w:r>
        <w:rPr>
          <w:spacing w:val="-18"/>
        </w:rPr>
        <w:t> 分。</w:t>
      </w:r>
    </w:p>
    <w:p>
      <w:pPr>
        <w:pStyle w:val="BodyText"/>
        <w:spacing w:line="350" w:lineRule="auto" w:before="190"/>
        <w:ind w:right="336"/>
        <w:jc w:val="both"/>
      </w:pPr>
      <w:r>
        <w:rPr>
          <w:spacing w:val="-2"/>
        </w:rPr>
        <w:t>（获奖计分以证书或相关文件为准，同一年同一奖项获不同层级</w:t>
      </w:r>
      <w:r>
        <w:rPr>
          <w:spacing w:val="-4"/>
        </w:rPr>
        <w:t>奖，取最高层级奖计分，时间截止至 </w:t>
      </w:r>
      <w:r>
        <w:rPr/>
        <w:t>2024</w:t>
      </w:r>
      <w:r>
        <w:rPr>
          <w:spacing w:val="-37"/>
        </w:rPr>
        <w:t> 年 </w:t>
      </w:r>
      <w:r>
        <w:rPr/>
        <w:t>6</w:t>
      </w:r>
      <w:r>
        <w:rPr>
          <w:spacing w:val="-38"/>
        </w:rPr>
        <w:t> 月 </w:t>
      </w:r>
      <w:r>
        <w:rPr/>
        <w:t>30</w:t>
      </w:r>
      <w:r>
        <w:rPr>
          <w:spacing w:val="-72"/>
        </w:rPr>
        <w:t> 日。</w:t>
      </w:r>
      <w:r>
        <w:rPr/>
        <w:t>）</w:t>
      </w:r>
    </w:p>
    <w:p>
      <w:pPr>
        <w:pStyle w:val="ListParagraph"/>
        <w:numPr>
          <w:ilvl w:val="0"/>
          <w:numId w:val="7"/>
        </w:numPr>
        <w:tabs>
          <w:tab w:pos="1574" w:val="left" w:leader="none"/>
        </w:tabs>
        <w:spacing w:line="350" w:lineRule="auto" w:before="2" w:after="0"/>
        <w:ind w:left="115" w:right="336" w:firstLine="640"/>
        <w:jc w:val="both"/>
        <w:rPr>
          <w:sz w:val="32"/>
        </w:rPr>
      </w:pPr>
      <w:r>
        <w:rPr>
          <w:sz w:val="32"/>
        </w:rPr>
        <w:t>任职经历及后备干部（4 分封顶</w:t>
      </w:r>
      <w:r>
        <w:rPr>
          <w:spacing w:val="-154"/>
          <w:sz w:val="32"/>
        </w:rPr>
        <w:t>）</w:t>
      </w:r>
      <w:r>
        <w:rPr>
          <w:sz w:val="32"/>
        </w:rPr>
        <w:t>。任教以来担任副校长、中层处室正职（村小校长</w:t>
      </w:r>
      <w:r>
        <w:rPr>
          <w:spacing w:val="-154"/>
          <w:sz w:val="32"/>
        </w:rPr>
        <w:t>）</w:t>
      </w:r>
      <w:r>
        <w:rPr>
          <w:spacing w:val="-6"/>
          <w:sz w:val="32"/>
        </w:rPr>
        <w:t>，分别计 </w:t>
      </w:r>
      <w:r>
        <w:rPr>
          <w:sz w:val="32"/>
        </w:rPr>
        <w:t>0.5</w:t>
      </w:r>
      <w:r>
        <w:rPr>
          <w:spacing w:val="-12"/>
          <w:sz w:val="32"/>
        </w:rPr>
        <w:t> 分、</w:t>
      </w:r>
      <w:r>
        <w:rPr>
          <w:sz w:val="32"/>
        </w:rPr>
        <w:t>0.3</w:t>
      </w:r>
      <w:r>
        <w:rPr>
          <w:spacing w:val="-7"/>
          <w:sz w:val="32"/>
        </w:rPr>
        <w:t> 分/年。任</w:t>
      </w:r>
      <w:r>
        <w:rPr>
          <w:spacing w:val="-5"/>
          <w:sz w:val="32"/>
        </w:rPr>
        <w:t>职时间计算截止到 </w:t>
      </w:r>
      <w:r>
        <w:rPr>
          <w:sz w:val="32"/>
        </w:rPr>
        <w:t>2023</w:t>
      </w:r>
      <w:r>
        <w:rPr>
          <w:spacing w:val="-27"/>
          <w:sz w:val="32"/>
        </w:rPr>
        <w:t> 年 </w:t>
      </w:r>
      <w:r>
        <w:rPr>
          <w:sz w:val="32"/>
        </w:rPr>
        <w:t>12</w:t>
      </w:r>
      <w:r>
        <w:rPr>
          <w:spacing w:val="-27"/>
          <w:sz w:val="32"/>
        </w:rPr>
        <w:t> 月 </w:t>
      </w:r>
      <w:r>
        <w:rPr>
          <w:sz w:val="32"/>
        </w:rPr>
        <w:t>31</w:t>
      </w:r>
      <w:r>
        <w:rPr>
          <w:spacing w:val="-7"/>
          <w:sz w:val="32"/>
        </w:rPr>
        <w:t> 日，任职经历可累计，时间</w:t>
      </w:r>
      <w:r>
        <w:rPr>
          <w:spacing w:val="-2"/>
          <w:sz w:val="32"/>
        </w:rPr>
        <w:t>按年头计算。2023</w:t>
      </w:r>
      <w:r>
        <w:rPr>
          <w:spacing w:val="-7"/>
          <w:sz w:val="32"/>
        </w:rPr>
        <w:t> 年度学校目标管理考评被推荐为</w:t>
      </w:r>
      <w:r>
        <w:rPr>
          <w:spacing w:val="-2"/>
          <w:sz w:val="32"/>
        </w:rPr>
        <w:t>（校长、副校</w:t>
      </w:r>
      <w:r>
        <w:rPr>
          <w:sz w:val="32"/>
        </w:rPr>
        <w:t>长）</w:t>
      </w:r>
      <w:r>
        <w:rPr>
          <w:spacing w:val="-3"/>
          <w:sz w:val="32"/>
        </w:rPr>
        <w:t>后备干部，计 </w:t>
      </w:r>
      <w:r>
        <w:rPr>
          <w:sz w:val="32"/>
        </w:rPr>
        <w:t>0.2</w:t>
      </w:r>
      <w:r>
        <w:rPr>
          <w:spacing w:val="-7"/>
          <w:sz w:val="32"/>
        </w:rPr>
        <w:t> 分。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50" w:lineRule="auto" w:before="7" w:after="0"/>
        <w:ind w:left="115" w:right="336" w:firstLine="640"/>
        <w:jc w:val="both"/>
        <w:rPr>
          <w:sz w:val="32"/>
        </w:rPr>
      </w:pPr>
      <w:r>
        <w:rPr>
          <w:spacing w:val="-6"/>
          <w:sz w:val="32"/>
        </w:rPr>
        <w:t>年度考核、师德考核优秀(1</w:t>
      </w:r>
      <w:r>
        <w:rPr>
          <w:spacing w:val="-15"/>
          <w:sz w:val="32"/>
        </w:rPr>
        <w:t> 分封顶)。近 </w:t>
      </w:r>
      <w:r>
        <w:rPr>
          <w:spacing w:val="-6"/>
          <w:sz w:val="32"/>
        </w:rPr>
        <w:t>3</w:t>
      </w:r>
      <w:r>
        <w:rPr>
          <w:spacing w:val="-11"/>
          <w:sz w:val="32"/>
        </w:rPr>
        <w:t> 年，年度考</w:t>
      </w:r>
      <w:r>
        <w:rPr>
          <w:spacing w:val="-2"/>
          <w:sz w:val="32"/>
        </w:rPr>
        <w:t>核、师德考核评为优秀等次，每次各计 </w:t>
      </w:r>
      <w:r>
        <w:rPr>
          <w:sz w:val="32"/>
        </w:rPr>
        <w:t>0.2</w:t>
      </w:r>
      <w:r>
        <w:rPr>
          <w:spacing w:val="-7"/>
          <w:sz w:val="32"/>
        </w:rPr>
        <w:t> 分。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50" w:lineRule="auto" w:before="3" w:after="0"/>
        <w:ind w:left="115" w:right="336" w:firstLine="640"/>
        <w:jc w:val="both"/>
        <w:rPr>
          <w:sz w:val="32"/>
        </w:rPr>
      </w:pPr>
      <w:r>
        <w:rPr>
          <w:spacing w:val="-4"/>
          <w:sz w:val="32"/>
        </w:rPr>
        <w:t>个人教学成绩（7</w:t>
      </w:r>
      <w:r>
        <w:rPr>
          <w:spacing w:val="-20"/>
          <w:sz w:val="32"/>
        </w:rPr>
        <w:t> 分</w:t>
      </w:r>
      <w:r>
        <w:rPr>
          <w:spacing w:val="-159"/>
          <w:sz w:val="32"/>
        </w:rPr>
        <w:t>）</w:t>
      </w:r>
      <w:r>
        <w:rPr>
          <w:spacing w:val="-12"/>
          <w:sz w:val="32"/>
        </w:rPr>
        <w:t>：按 </w:t>
      </w:r>
      <w:r>
        <w:rPr>
          <w:spacing w:val="-4"/>
          <w:sz w:val="32"/>
        </w:rPr>
        <w:t>2021-2022、2022-2023</w:t>
      </w:r>
      <w:r>
        <w:rPr>
          <w:spacing w:val="-15"/>
          <w:sz w:val="32"/>
        </w:rPr>
        <w:t> 学年</w:t>
      </w:r>
      <w:r>
        <w:rPr>
          <w:spacing w:val="-7"/>
          <w:sz w:val="32"/>
        </w:rPr>
        <w:t>第二学期和 </w:t>
      </w:r>
      <w:r>
        <w:rPr>
          <w:sz w:val="32"/>
        </w:rPr>
        <w:t>2023-2024</w:t>
      </w:r>
      <w:r>
        <w:rPr>
          <w:spacing w:val="-7"/>
          <w:sz w:val="32"/>
        </w:rPr>
        <w:t> 学年第一学期的期末抽测或初中学考、小</w:t>
      </w:r>
      <w:r>
        <w:rPr>
          <w:spacing w:val="25"/>
          <w:sz w:val="32"/>
        </w:rPr>
        <w:t>学毕业会考全县平均分排名分别计分。报考者计分公式为：</w:t>
      </w:r>
      <w:r>
        <w:rPr>
          <w:sz w:val="32"/>
        </w:rPr>
        <w:t> </w:t>
      </w:r>
      <w:r>
        <w:rPr>
          <w:spacing w:val="8"/>
          <w:sz w:val="32"/>
        </w:rPr>
        <w:t>[（</w:t>
      </w:r>
      <w:r>
        <w:rPr>
          <w:sz w:val="32"/>
        </w:rPr>
        <w:t>农村学校或县城学校同年级同学科任教教师总人数－报考者</w:t>
      </w:r>
      <w:r>
        <w:rPr>
          <w:spacing w:val="-2"/>
          <w:sz w:val="32"/>
        </w:rPr>
        <w:t>任教学科平均分在农村学校或县城学校排位数+1）÷农村学校或</w:t>
      </w:r>
      <w:r>
        <w:rPr>
          <w:sz w:val="32"/>
        </w:rPr>
        <w:t>县城学校同年级同学科任教教师总人数]×7</w:t>
      </w:r>
      <w:r>
        <w:rPr>
          <w:spacing w:val="-14"/>
          <w:sz w:val="32"/>
        </w:rPr>
        <w:t> 分。</w:t>
      </w:r>
    </w:p>
    <w:p>
      <w:pPr>
        <w:spacing w:after="0" w:line="350" w:lineRule="auto"/>
        <w:jc w:val="both"/>
        <w:rPr>
          <w:sz w:val="32"/>
        </w:rPr>
        <w:sectPr>
          <w:pgSz w:w="11910" w:h="16840"/>
          <w:pgMar w:header="0" w:footer="966" w:top="1520" w:bottom="1160" w:left="1300" w:right="1080"/>
        </w:sectPr>
      </w:pPr>
    </w:p>
    <w:p>
      <w:pPr>
        <w:pStyle w:val="BodyText"/>
        <w:spacing w:line="350" w:lineRule="auto" w:before="39"/>
        <w:ind w:right="336" w:firstLine="640"/>
      </w:pPr>
      <w:r>
        <w:rPr>
          <w:spacing w:val="-2"/>
        </w:rPr>
        <w:t>无教学成绩人员此项得分计分办法为：报考岗位所有人员得分平均分×90%。</w:t>
      </w:r>
    </w:p>
    <w:p>
      <w:pPr>
        <w:pStyle w:val="BodyText"/>
        <w:spacing w:before="3"/>
        <w:ind w:left="756"/>
      </w:pPr>
      <w:r>
        <w:rPr>
          <w:spacing w:val="-5"/>
        </w:rPr>
        <w:t>报考者教学成绩最后得分为三个学期的平均分。</w:t>
      </w:r>
    </w:p>
    <w:p>
      <w:pPr>
        <w:pStyle w:val="Heading1"/>
        <w:spacing w:before="84"/>
        <w:ind w:left="852"/>
      </w:pPr>
      <w:r>
        <w:rPr>
          <w:spacing w:val="-8"/>
        </w:rPr>
        <w:t>（五）笔试（40</w:t>
      </w:r>
      <w:r>
        <w:rPr>
          <w:spacing w:val="-6"/>
        </w:rPr>
        <w:t> 分</w:t>
      </w:r>
      <w:r>
        <w:rPr>
          <w:spacing w:val="-10"/>
        </w:rPr>
        <w:t>）</w:t>
      </w:r>
    </w:p>
    <w:p>
      <w:pPr>
        <w:pStyle w:val="BodyText"/>
        <w:spacing w:line="364" w:lineRule="auto" w:before="64"/>
        <w:ind w:right="336" w:firstLine="640"/>
      </w:pPr>
      <w:r>
        <w:rPr>
          <w:spacing w:val="-2"/>
        </w:rPr>
        <w:t>考试内容：教育政策法规、教育理论、教师职业道德和学校管理等有关知识。</w:t>
      </w:r>
    </w:p>
    <w:p>
      <w:pPr>
        <w:pStyle w:val="BodyText"/>
        <w:spacing w:line="364" w:lineRule="auto"/>
        <w:ind w:right="336" w:firstLine="640"/>
      </w:pPr>
      <w:r>
        <w:rPr/>
        <w:t>考试时间：2024</w:t>
      </w:r>
      <w:r>
        <w:rPr>
          <w:spacing w:val="-45"/>
        </w:rPr>
        <w:t> 年 </w:t>
      </w:r>
      <w:r>
        <w:rPr/>
        <w:t>8</w:t>
      </w:r>
      <w:r>
        <w:rPr>
          <w:spacing w:val="-45"/>
        </w:rPr>
        <w:t> 月 </w:t>
      </w:r>
      <w:r>
        <w:rPr/>
        <w:t>4</w:t>
      </w:r>
      <w:r>
        <w:rPr>
          <w:spacing w:val="-24"/>
        </w:rPr>
        <w:t> 日，上午 </w:t>
      </w:r>
      <w:r>
        <w:rPr/>
        <w:t>8：30－10：30。考生提</w:t>
      </w:r>
      <w:r>
        <w:rPr>
          <w:spacing w:val="-10"/>
        </w:rPr>
        <w:t>前 </w:t>
      </w:r>
      <w:r>
        <w:rPr/>
        <w:t>30</w:t>
      </w:r>
      <w:r>
        <w:rPr>
          <w:spacing w:val="-5"/>
        </w:rPr>
        <w:t> 分钟到达考点。</w:t>
      </w:r>
    </w:p>
    <w:p>
      <w:pPr>
        <w:pStyle w:val="BodyText"/>
        <w:spacing w:before="1"/>
        <w:ind w:left="756"/>
      </w:pPr>
      <w:r>
        <w:rPr>
          <w:spacing w:val="-5"/>
        </w:rPr>
        <w:t>考试地点：恩江中学摘星楼。</w:t>
      </w:r>
    </w:p>
    <w:p>
      <w:pPr>
        <w:pStyle w:val="BodyText"/>
        <w:spacing w:line="364" w:lineRule="auto" w:before="214"/>
        <w:ind w:right="334" w:firstLine="640"/>
      </w:pPr>
      <w:r>
        <w:rPr>
          <w:spacing w:val="-2"/>
        </w:rPr>
        <w:t>通过资格审查人员全部参加笔试。竞争性选拔工作领导小组</w:t>
      </w:r>
      <w:r>
        <w:rPr/>
        <w:t>办公室对个人业绩得分情况进行公示，报考人员须于 2024</w:t>
      </w:r>
      <w:r>
        <w:rPr>
          <w:spacing w:val="10"/>
        </w:rPr>
        <w:t> 年 </w:t>
      </w:r>
      <w:r>
        <w:rPr>
          <w:spacing w:val="-10"/>
        </w:rPr>
        <w:t>8</w:t>
      </w:r>
    </w:p>
    <w:p>
      <w:pPr>
        <w:pStyle w:val="BodyText"/>
        <w:spacing w:line="364" w:lineRule="auto"/>
        <w:ind w:right="210"/>
      </w:pPr>
      <w:r>
        <w:rPr>
          <w:spacing w:val="-5"/>
        </w:rPr>
        <w:t>月 </w:t>
      </w:r>
      <w:r>
        <w:rPr/>
        <w:t>3</w:t>
      </w:r>
      <w:r>
        <w:rPr>
          <w:spacing w:val="-4"/>
        </w:rPr>
        <w:t> 日前到局人事股进行签字确认，未签字确认人员不得参加笔试。根据个人业绩和笔试合并成绩，分岗位从高分到低分，按 </w:t>
      </w:r>
      <w:r>
        <w:rPr>
          <w:spacing w:val="-2"/>
        </w:rPr>
        <w:t>1</w:t>
      </w:r>
      <w:r>
        <w:rPr>
          <w:spacing w:val="-2"/>
        </w:rPr>
        <w:t>：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的比例确定入闱面试人选</w:t>
      </w:r>
      <w:r>
        <w:rPr/>
        <w:t>（入闱最后一名出现成绩相同者一并</w:t>
      </w:r>
      <w:r>
        <w:rPr>
          <w:spacing w:val="-2"/>
        </w:rPr>
        <w:t>列入</w:t>
      </w:r>
      <w:r>
        <w:rPr>
          <w:spacing w:val="-159"/>
        </w:rPr>
        <w:t>）</w:t>
      </w:r>
      <w:r>
        <w:rPr>
          <w:spacing w:val="-2"/>
        </w:rPr>
        <w:t>。如达不到面试比例，则报考人员全部参加面试。</w:t>
      </w:r>
    </w:p>
    <w:p>
      <w:pPr>
        <w:pStyle w:val="Heading1"/>
        <w:spacing w:line="486" w:lineRule="exact"/>
      </w:pPr>
      <w:r>
        <w:rPr>
          <w:rFonts w:ascii="SimSun" w:eastAsia="SimSun"/>
          <w:b w:val="0"/>
          <w:spacing w:val="-8"/>
        </w:rPr>
        <w:t>（</w:t>
      </w:r>
      <w:r>
        <w:rPr>
          <w:spacing w:val="-8"/>
        </w:rPr>
        <w:t>六）面试（45</w:t>
      </w:r>
      <w:r>
        <w:rPr>
          <w:spacing w:val="-5"/>
        </w:rPr>
        <w:t> 分</w:t>
      </w:r>
      <w:r>
        <w:rPr>
          <w:spacing w:val="-10"/>
        </w:rPr>
        <w:t>）</w:t>
      </w:r>
    </w:p>
    <w:p>
      <w:pPr>
        <w:pStyle w:val="BodyText"/>
        <w:spacing w:line="364" w:lineRule="auto" w:before="141"/>
        <w:ind w:right="336" w:firstLine="640"/>
      </w:pPr>
      <w:r>
        <w:rPr/>
        <w:t>面试时间：2024</w:t>
      </w:r>
      <w:r>
        <w:rPr>
          <w:spacing w:val="-38"/>
        </w:rPr>
        <w:t> 年 </w:t>
      </w:r>
      <w:r>
        <w:rPr/>
        <w:t>8</w:t>
      </w:r>
      <w:r>
        <w:rPr>
          <w:spacing w:val="-39"/>
        </w:rPr>
        <w:t> 月 </w:t>
      </w:r>
      <w:r>
        <w:rPr/>
        <w:t>10</w:t>
      </w:r>
      <w:r>
        <w:rPr>
          <w:spacing w:val="-20"/>
        </w:rPr>
        <w:t> 日，上午 </w:t>
      </w:r>
      <w:r>
        <w:rPr/>
        <w:t>8：00</w:t>
      </w:r>
      <w:r>
        <w:rPr>
          <w:spacing w:val="-8"/>
        </w:rPr>
        <w:t> 开始。考生提前</w:t>
      </w:r>
      <w:r>
        <w:rPr/>
        <w:t> 30</w:t>
      </w:r>
      <w:r>
        <w:rPr>
          <w:spacing w:val="-7"/>
        </w:rPr>
        <w:t> 分钟到达考点。</w:t>
      </w:r>
    </w:p>
    <w:p>
      <w:pPr>
        <w:pStyle w:val="BodyText"/>
        <w:ind w:left="756"/>
      </w:pPr>
      <w:r>
        <w:rPr>
          <w:spacing w:val="-5"/>
        </w:rPr>
        <w:t>面试地点：恩江中学摘星楼</w:t>
      </w:r>
    </w:p>
    <w:p>
      <w:pPr>
        <w:pStyle w:val="BodyText"/>
        <w:spacing w:line="364" w:lineRule="auto" w:before="214"/>
        <w:ind w:right="336" w:firstLine="640"/>
        <w:jc w:val="both"/>
      </w:pPr>
      <w:r>
        <w:rPr/>
        <w:t>面试时间 15 分钟。面试结束后，公示业绩考核、笔试和面</w:t>
      </w:r>
      <w:r>
        <w:rPr>
          <w:spacing w:val="-2"/>
        </w:rPr>
        <w:t>试总成绩，并分岗位按总成绩从高分到低分，按 </w:t>
      </w:r>
      <w:r>
        <w:rPr/>
        <w:t>1：2</w:t>
      </w:r>
      <w:r>
        <w:rPr>
          <w:spacing w:val="-4"/>
        </w:rPr>
        <w:t> 的比例确</w:t>
      </w:r>
      <w:r>
        <w:rPr>
          <w:spacing w:val="-1"/>
        </w:rPr>
        <w:t>定组织考察人选。如达不到比例，则入闱面试人员均列为考察对</w:t>
      </w:r>
    </w:p>
    <w:p>
      <w:pPr>
        <w:spacing w:after="0" w:line="364" w:lineRule="auto"/>
        <w:jc w:val="both"/>
        <w:sectPr>
          <w:pgSz w:w="11910" w:h="16840"/>
          <w:pgMar w:header="0" w:footer="966" w:top="1520" w:bottom="1160" w:left="1300" w:right="1080"/>
        </w:sectPr>
      </w:pPr>
    </w:p>
    <w:p>
      <w:pPr>
        <w:pStyle w:val="BodyText"/>
        <w:spacing w:line="364" w:lineRule="auto" w:before="26"/>
        <w:ind w:right="336"/>
      </w:pPr>
      <w:r>
        <w:rPr>
          <w:spacing w:val="-1"/>
        </w:rPr>
        <w:t>象。如总分相同，则 </w:t>
      </w:r>
      <w:r>
        <w:rPr/>
        <w:t>2023 年度后备干部确定为考察人选。再相</w:t>
      </w:r>
      <w:r>
        <w:rPr>
          <w:spacing w:val="-2"/>
        </w:rPr>
        <w:t>同，则以面试成绩确定考察人选。</w:t>
      </w:r>
    </w:p>
    <w:p>
      <w:pPr>
        <w:spacing w:line="484" w:lineRule="exact" w:before="0"/>
        <w:ind w:left="756" w:right="0" w:firstLine="0"/>
        <w:jc w:val="left"/>
        <w:rPr>
          <w:sz w:val="32"/>
        </w:rPr>
      </w:pPr>
      <w:r>
        <w:rPr>
          <w:sz w:val="32"/>
        </w:rPr>
        <w:t>（</w:t>
      </w:r>
      <w:r>
        <w:rPr>
          <w:rFonts w:ascii="Microsoft JhengHei" w:eastAsia="Microsoft JhengHei"/>
          <w:b/>
          <w:sz w:val="32"/>
        </w:rPr>
        <w:t>七）组织考察。</w:t>
      </w:r>
      <w:r>
        <w:rPr>
          <w:spacing w:val="-1"/>
          <w:sz w:val="32"/>
        </w:rPr>
        <w:t>根据总成绩，对入闱人选进行考察，重点</w:t>
      </w:r>
    </w:p>
    <w:p>
      <w:pPr>
        <w:pStyle w:val="BodyText"/>
        <w:spacing w:line="364" w:lineRule="auto" w:before="141"/>
        <w:ind w:right="336"/>
      </w:pPr>
      <w:r>
        <w:rPr>
          <w:spacing w:val="-2"/>
        </w:rPr>
        <w:t>考察入闱人员遵纪守法、师德师风、工作表现等情况，根据考察结果确定拟录用人员。</w:t>
      </w:r>
    </w:p>
    <w:p>
      <w:pPr>
        <w:spacing w:line="484" w:lineRule="exact" w:before="0"/>
        <w:ind w:left="756" w:right="0" w:firstLine="0"/>
        <w:jc w:val="left"/>
        <w:rPr>
          <w:sz w:val="32"/>
        </w:rPr>
      </w:pPr>
      <w:r>
        <w:rPr>
          <w:spacing w:val="-4"/>
          <w:sz w:val="32"/>
        </w:rPr>
        <w:t>（</w:t>
      </w:r>
      <w:r>
        <w:rPr>
          <w:rFonts w:ascii="Microsoft JhengHei" w:eastAsia="Microsoft JhengHei"/>
          <w:b/>
          <w:spacing w:val="-4"/>
          <w:sz w:val="32"/>
        </w:rPr>
        <w:t>八）任前公示。</w:t>
      </w:r>
      <w:r>
        <w:rPr>
          <w:spacing w:val="-5"/>
          <w:sz w:val="32"/>
        </w:rPr>
        <w:t>按照程序对拟任人选进行任前公示。</w:t>
      </w:r>
    </w:p>
    <w:p>
      <w:pPr>
        <w:spacing w:line="297" w:lineRule="auto" w:before="36"/>
        <w:ind w:left="115" w:right="336" w:firstLine="640"/>
        <w:jc w:val="left"/>
        <w:rPr>
          <w:sz w:val="32"/>
        </w:rPr>
      </w:pPr>
      <w:r>
        <w:rPr>
          <w:spacing w:val="-2"/>
          <w:sz w:val="32"/>
        </w:rPr>
        <w:t>（</w:t>
      </w:r>
      <w:r>
        <w:rPr>
          <w:rFonts w:ascii="Microsoft JhengHei" w:eastAsia="Microsoft JhengHei"/>
          <w:b/>
          <w:spacing w:val="-2"/>
          <w:sz w:val="32"/>
        </w:rPr>
        <w:t>九）正式聘任。</w:t>
      </w:r>
      <w:r>
        <w:rPr>
          <w:spacing w:val="-2"/>
          <w:sz w:val="32"/>
        </w:rPr>
        <w:t>任前公示期满无异议后，按有关程序进行</w:t>
      </w:r>
      <w:r>
        <w:rPr>
          <w:spacing w:val="-4"/>
          <w:sz w:val="32"/>
        </w:rPr>
        <w:t>聘任。</w:t>
      </w:r>
    </w:p>
    <w:p>
      <w:pPr>
        <w:pStyle w:val="Heading1"/>
        <w:spacing w:before="10"/>
      </w:pPr>
      <w:r>
        <w:rPr>
          <w:spacing w:val="-4"/>
        </w:rPr>
        <w:t>五、其他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297" w:lineRule="auto" w:before="35" w:after="0"/>
        <w:ind w:left="115" w:right="119" w:firstLine="640"/>
        <w:jc w:val="left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/>
          <w:b/>
          <w:spacing w:val="-2"/>
          <w:sz w:val="32"/>
        </w:rPr>
        <w:t>服从组织安排。</w:t>
      </w:r>
      <w:r>
        <w:rPr>
          <w:spacing w:val="-2"/>
          <w:sz w:val="32"/>
        </w:rPr>
        <w:t>参加竞争性选拔考试人员须服从组织安排，入闱组织考察后不得放弃任职，否则取消2年内同类考试资格。</w:t>
      </w:r>
    </w:p>
    <w:p>
      <w:pPr>
        <w:pStyle w:val="ListParagraph"/>
        <w:numPr>
          <w:ilvl w:val="0"/>
          <w:numId w:val="8"/>
        </w:numPr>
        <w:tabs>
          <w:tab w:pos="1078" w:val="left" w:leader="none"/>
        </w:tabs>
        <w:spacing w:line="364" w:lineRule="auto" w:before="116" w:after="0"/>
        <w:ind w:left="115" w:right="338" w:firstLine="640"/>
        <w:jc w:val="left"/>
        <w:rPr>
          <w:sz w:val="30"/>
        </w:rPr>
      </w:pPr>
      <w:r>
        <w:rPr>
          <w:spacing w:val="-2"/>
          <w:sz w:val="32"/>
        </w:rPr>
        <w:t>本公告未尽事宜，由竞争性选拔校长工作领导小组办公室负责解释。</w:t>
      </w:r>
    </w:p>
    <w:p>
      <w:pPr>
        <w:pStyle w:val="BodyText"/>
        <w:spacing w:before="1"/>
        <w:ind w:left="756"/>
      </w:pPr>
      <w:r>
        <w:rPr>
          <w:spacing w:val="-4"/>
        </w:rPr>
        <w:t>附件：2024</w:t>
      </w:r>
      <w:r>
        <w:rPr>
          <w:spacing w:val="-10"/>
        </w:rPr>
        <w:t> 年竞争性选拔农村学校正、副校长报名登记表</w:t>
      </w:r>
    </w:p>
    <w:p>
      <w:pPr>
        <w:pStyle w:val="BodyText"/>
        <w:spacing w:before="0"/>
        <w:ind w:left="0"/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before="0"/>
        <w:ind w:left="1764" w:right="1699"/>
        <w:jc w:val="center"/>
      </w:pPr>
      <w:r>
        <w:rPr>
          <w:spacing w:val="-4"/>
        </w:rPr>
        <w:t>2024</w:t>
      </w:r>
      <w:r>
        <w:rPr>
          <w:spacing w:val="-11"/>
        </w:rPr>
        <w:t> 年竞争性选拔校长工作领导小组办公室</w:t>
      </w:r>
    </w:p>
    <w:p>
      <w:pPr>
        <w:pStyle w:val="BodyText"/>
        <w:spacing w:before="214"/>
        <w:ind w:left="5556"/>
      </w:pPr>
      <w:r>
        <w:rPr>
          <w:spacing w:val="-2"/>
        </w:rPr>
        <w:t>2024</w:t>
      </w:r>
      <w:r>
        <w:rPr>
          <w:spacing w:val="-54"/>
        </w:rPr>
        <w:t> 年 </w:t>
      </w:r>
      <w:r>
        <w:rPr>
          <w:spacing w:val="-2"/>
        </w:rPr>
        <w:t>7</w:t>
      </w:r>
      <w:r>
        <w:rPr>
          <w:spacing w:val="-54"/>
        </w:rPr>
        <w:t> 月 </w:t>
      </w:r>
      <w:r>
        <w:rPr>
          <w:spacing w:val="-2"/>
        </w:rPr>
        <w:t>30</w:t>
      </w:r>
      <w:r>
        <w:rPr>
          <w:spacing w:val="-45"/>
        </w:rPr>
        <w:t> 日</w:t>
      </w:r>
    </w:p>
    <w:p>
      <w:pPr>
        <w:spacing w:after="0"/>
        <w:sectPr>
          <w:pgSz w:w="11910" w:h="16840"/>
          <w:pgMar w:header="0" w:footer="966" w:top="1480" w:bottom="1160" w:left="1300" w:right="1080"/>
        </w:sectPr>
      </w:pPr>
    </w:p>
    <w:p>
      <w:pPr>
        <w:spacing w:before="39"/>
        <w:ind w:left="1008" w:right="0" w:firstLine="0"/>
        <w:jc w:val="left"/>
        <w:rPr>
          <w:sz w:val="36"/>
        </w:rPr>
      </w:pPr>
      <w:r>
        <w:rPr>
          <w:sz w:val="36"/>
        </w:rPr>
        <w:t>2024</w:t>
      </w:r>
      <w:r>
        <w:rPr>
          <w:spacing w:val="-11"/>
          <w:sz w:val="36"/>
        </w:rPr>
        <w:t> 年竞争性选拔农村学校正、副校长报名登记表</w:t>
      </w:r>
    </w:p>
    <w:p>
      <w:pPr>
        <w:pStyle w:val="BodyText"/>
        <w:spacing w:before="0"/>
        <w:ind w:left="0"/>
        <w:rPr>
          <w:sz w:val="8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375"/>
        <w:gridCol w:w="746"/>
        <w:gridCol w:w="756"/>
        <w:gridCol w:w="353"/>
        <w:gridCol w:w="1409"/>
        <w:gridCol w:w="1106"/>
        <w:gridCol w:w="1854"/>
      </w:tblGrid>
      <w:tr>
        <w:trPr>
          <w:trHeight w:val="391" w:hRule="atLeast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42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照片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73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>健康状况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5"/>
              <w:ind w:left="14" w:right="-29"/>
              <w:rPr>
                <w:sz w:val="24"/>
              </w:rPr>
            </w:pPr>
            <w:r>
              <w:rPr>
                <w:spacing w:val="36"/>
                <w:sz w:val="24"/>
              </w:rPr>
              <w:t>何时参加何</w:t>
            </w:r>
            <w:r>
              <w:rPr>
                <w:spacing w:val="-6"/>
                <w:sz w:val="24"/>
              </w:rPr>
              <w:t>党派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5"/>
              <w:ind w:left="13" w:right="-15"/>
              <w:rPr>
                <w:sz w:val="24"/>
              </w:rPr>
            </w:pPr>
            <w:r>
              <w:rPr>
                <w:spacing w:val="-4"/>
                <w:sz w:val="24"/>
              </w:rPr>
              <w:t>工作时</w:t>
            </w:r>
            <w:r>
              <w:rPr>
                <w:spacing w:val="-10"/>
                <w:sz w:val="24"/>
              </w:rPr>
              <w:t>间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5"/>
              <w:ind w:left="13" w:right="-15"/>
              <w:rPr>
                <w:sz w:val="24"/>
              </w:rPr>
            </w:pPr>
            <w:r>
              <w:rPr>
                <w:spacing w:val="36"/>
                <w:sz w:val="24"/>
              </w:rPr>
              <w:t>何学段学科</w:t>
            </w:r>
            <w:r>
              <w:rPr>
                <w:spacing w:val="-2"/>
                <w:sz w:val="24"/>
              </w:rPr>
              <w:t>教师资格证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身份证号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>报考职位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36" w:hRule="atLeast"/>
        </w:trPr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学历学位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全日制教育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3" w:right="-15"/>
              <w:rPr>
                <w:sz w:val="24"/>
              </w:rPr>
            </w:pPr>
            <w:r>
              <w:rPr>
                <w:spacing w:val="37"/>
                <w:sz w:val="24"/>
              </w:rPr>
              <w:t>毕业院校系</w:t>
            </w:r>
          </w:p>
          <w:p>
            <w:pPr>
              <w:pStyle w:val="TableParagraph"/>
              <w:spacing w:before="160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及专业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36" w:hRule="atLeast"/>
        </w:trPr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3"/>
                <w:sz w:val="24"/>
              </w:rPr>
              <w:t>在职教育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3" w:right="-15"/>
              <w:rPr>
                <w:sz w:val="24"/>
              </w:rPr>
            </w:pPr>
            <w:r>
              <w:rPr>
                <w:spacing w:val="37"/>
                <w:sz w:val="24"/>
              </w:rPr>
              <w:t>毕业院校系</w:t>
            </w:r>
          </w:p>
          <w:p>
            <w:pPr>
              <w:pStyle w:val="TableParagraph"/>
              <w:spacing w:before="160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及专业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02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1"/>
              <w:ind w:left="14" w:right="-15"/>
              <w:rPr>
                <w:sz w:val="24"/>
              </w:rPr>
            </w:pPr>
            <w:r>
              <w:rPr>
                <w:spacing w:val="36"/>
                <w:sz w:val="24"/>
              </w:rPr>
              <w:t>现工作单位</w:t>
            </w:r>
            <w:r>
              <w:rPr>
                <w:spacing w:val="-4"/>
                <w:sz w:val="24"/>
              </w:rPr>
              <w:t>及职务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78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任现职时间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同职级时间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83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2"/>
              <w:ind w:left="14" w:right="-15"/>
              <w:rPr>
                <w:sz w:val="24"/>
              </w:rPr>
            </w:pPr>
            <w:r>
              <w:rPr>
                <w:spacing w:val="36"/>
                <w:sz w:val="24"/>
              </w:rPr>
              <w:t>现专业技术</w:t>
            </w:r>
            <w:r>
              <w:rPr>
                <w:spacing w:val="-6"/>
                <w:sz w:val="24"/>
              </w:rPr>
              <w:t>职务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56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荣誉情况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418" w:hRule="atLeast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8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任职经历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0" w:footer="966" w:top="1420" w:bottom="1449" w:left="1300" w:right="108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265"/>
        <w:gridCol w:w="1265"/>
        <w:gridCol w:w="1266"/>
        <w:gridCol w:w="1284"/>
        <w:gridCol w:w="1248"/>
        <w:gridCol w:w="1271"/>
      </w:tblGrid>
      <w:tr>
        <w:trPr>
          <w:trHeight w:val="445" w:hRule="atLeast"/>
        </w:trPr>
        <w:tc>
          <w:tcPr>
            <w:tcW w:w="14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4" w:right="-29"/>
              <w:jc w:val="both"/>
              <w:rPr>
                <w:sz w:val="24"/>
              </w:rPr>
            </w:pPr>
            <w:r>
              <w:rPr>
                <w:spacing w:val="36"/>
                <w:sz w:val="24"/>
              </w:rPr>
              <w:t>近三年年度考核及师德</w:t>
            </w:r>
            <w:r>
              <w:rPr>
                <w:spacing w:val="-6"/>
                <w:sz w:val="24"/>
              </w:rPr>
              <w:t>情况</w:t>
            </w:r>
          </w:p>
        </w:tc>
        <w:tc>
          <w:tcPr>
            <w:tcW w:w="3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666"/>
              <w:rPr>
                <w:sz w:val="24"/>
              </w:rPr>
            </w:pPr>
            <w:r>
              <w:rPr>
                <w:spacing w:val="-3"/>
                <w:sz w:val="24"/>
              </w:rPr>
              <w:t>年度考核</w:t>
            </w: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665"/>
              <w:rPr>
                <w:sz w:val="24"/>
              </w:rPr>
            </w:pPr>
            <w:r>
              <w:rPr>
                <w:spacing w:val="-3"/>
                <w:sz w:val="24"/>
              </w:rPr>
              <w:t>师德考核</w:t>
            </w:r>
          </w:p>
        </w:tc>
      </w:tr>
      <w:tr>
        <w:trPr>
          <w:trHeight w:val="565" w:hRule="atLeast"/>
        </w:trPr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3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475" w:hRule="atLeast"/>
        </w:trPr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35" w:hRule="atLeast"/>
        </w:trPr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教学成绩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18"/>
                <w:sz w:val="24"/>
              </w:rPr>
              <w:t> 学年第二学</w:t>
            </w:r>
            <w:r>
              <w:rPr>
                <w:spacing w:val="10"/>
                <w:sz w:val="24"/>
              </w:rPr>
              <w:t>期任教年级、学科及成</w:t>
            </w:r>
            <w:r>
              <w:rPr>
                <w:spacing w:val="-4"/>
                <w:sz w:val="24"/>
              </w:rPr>
              <w:t>绩排名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20"/>
                <w:sz w:val="24"/>
              </w:rPr>
              <w:t> 学年第二学</w:t>
            </w:r>
            <w:r>
              <w:rPr>
                <w:spacing w:val="10"/>
                <w:sz w:val="24"/>
              </w:rPr>
              <w:t>期任教年级、学科及成</w:t>
            </w:r>
            <w:r>
              <w:rPr>
                <w:spacing w:val="-4"/>
                <w:sz w:val="24"/>
              </w:rPr>
              <w:t>绩排名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4"/>
                <w:sz w:val="24"/>
              </w:rPr>
              <w:t> 学年第一学</w:t>
            </w:r>
            <w:r>
              <w:rPr>
                <w:spacing w:val="2"/>
                <w:sz w:val="24"/>
              </w:rPr>
              <w:t>期任教年级、学科及成</w:t>
            </w:r>
            <w:r>
              <w:rPr>
                <w:spacing w:val="-4"/>
                <w:sz w:val="24"/>
              </w:rPr>
              <w:t>绩排名</w:t>
            </w:r>
          </w:p>
        </w:tc>
      </w:tr>
      <w:tr>
        <w:trPr>
          <w:trHeight w:val="797" w:hRule="atLeast"/>
        </w:trPr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1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9"/>
              <w:ind w:left="14"/>
              <w:rPr>
                <w:sz w:val="24"/>
              </w:rPr>
            </w:pPr>
            <w:r>
              <w:rPr>
                <w:spacing w:val="-3"/>
                <w:sz w:val="24"/>
              </w:rPr>
              <w:t>本人承诺</w:t>
            </w:r>
          </w:p>
        </w:tc>
        <w:tc>
          <w:tcPr>
            <w:tcW w:w="7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15" w:right="121" w:firstLine="480"/>
              <w:rPr>
                <w:sz w:val="24"/>
              </w:rPr>
            </w:pPr>
            <w:r>
              <w:rPr>
                <w:spacing w:val="-2"/>
                <w:sz w:val="24"/>
              </w:rPr>
              <w:t>本人承诺填报的全部事项属实，否则愿承担责任。如选调到新学校任教，愿意参加该校职称竞聘并承担低聘风险。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88" w:lineRule="exact"/>
              <w:ind w:right="17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签名：</w:t>
            </w:r>
          </w:p>
        </w:tc>
      </w:tr>
      <w:tr>
        <w:trPr>
          <w:trHeight w:val="2276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2" w:lineRule="auto" w:before="214"/>
              <w:ind w:left="14" w:right="-15"/>
              <w:rPr>
                <w:sz w:val="24"/>
              </w:rPr>
            </w:pPr>
            <w:r>
              <w:rPr>
                <w:spacing w:val="36"/>
                <w:sz w:val="24"/>
              </w:rPr>
              <w:t>学校推荐意</w:t>
            </w:r>
            <w:r>
              <w:rPr>
                <w:spacing w:val="-10"/>
                <w:sz w:val="24"/>
              </w:rPr>
              <w:t>见</w:t>
            </w:r>
          </w:p>
        </w:tc>
        <w:tc>
          <w:tcPr>
            <w:tcW w:w="7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95"/>
              <w:rPr>
                <w:sz w:val="24"/>
              </w:rPr>
            </w:pPr>
            <w:r>
              <w:rPr>
                <w:spacing w:val="-1"/>
                <w:sz w:val="24"/>
              </w:rPr>
              <w:t>该同志符合选拔条件，经学校班子会议研究，同意报考。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5962" w:val="left" w:leader="none"/>
                <w:tab w:pos="6202" w:val="left" w:leader="none"/>
                <w:tab w:pos="6682" w:val="left" w:leader="none"/>
              </w:tabs>
              <w:spacing w:line="660" w:lineRule="atLeast"/>
              <w:ind w:left="5722" w:right="414" w:hanging="4800"/>
              <w:rPr>
                <w:sz w:val="24"/>
              </w:rPr>
            </w:pPr>
            <w:r>
              <w:rPr>
                <w:spacing w:val="-2"/>
                <w:sz w:val="24"/>
              </w:rPr>
              <w:t>学校主要负责人（签名）：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学校(盖章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936" w:hRule="atLeast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58"/>
              <w:ind w:left="14" w:right="-15"/>
              <w:rPr>
                <w:sz w:val="24"/>
              </w:rPr>
            </w:pPr>
            <w:r>
              <w:rPr>
                <w:spacing w:val="36"/>
                <w:sz w:val="24"/>
              </w:rPr>
              <w:t>领导小组审</w:t>
            </w:r>
            <w:r>
              <w:rPr>
                <w:spacing w:val="-4"/>
                <w:sz w:val="24"/>
              </w:rPr>
              <w:t>核意见</w:t>
            </w:r>
          </w:p>
        </w:tc>
        <w:tc>
          <w:tcPr>
            <w:tcW w:w="7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tabs>
                <w:tab w:pos="479" w:val="left" w:leader="none"/>
                <w:tab w:pos="959" w:val="left" w:leader="none"/>
              </w:tabs>
              <w:spacing w:line="290" w:lineRule="exact"/>
              <w:ind w:right="6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779" w:hRule="atLeast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759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ind w:left="0"/>
        <w:rPr>
          <w:sz w:val="5"/>
        </w:rPr>
      </w:pPr>
    </w:p>
    <w:p>
      <w:pPr>
        <w:pStyle w:val="BodyText"/>
        <w:spacing w:line="364" w:lineRule="auto" w:before="54"/>
        <w:ind w:right="336" w:firstLine="640"/>
      </w:pPr>
      <w:r>
        <w:rPr>
          <w:spacing w:val="-2"/>
        </w:rPr>
        <w:t>注：此表正反面打印，必须如实填写，否则取消参加竞争性选拔资格。</w:t>
      </w:r>
    </w:p>
    <w:sectPr>
      <w:type w:val="continuous"/>
      <w:pgSz w:w="11910" w:h="16840"/>
      <w:pgMar w:header="0" w:footer="966" w:top="1380" w:bottom="1160" w:left="13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3634219</wp:posOffset>
              </wp:positionH>
              <wp:positionV relativeFrom="page">
                <wp:posOffset>9938712</wp:posOffset>
              </wp:positionV>
              <wp:extent cx="29337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33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158997pt;margin-top:782.575806pt;width:23.1pt;height:16.05pt;mso-position-horizontal-relative:page;mso-position-vertical-relative:page;z-index:-15940608" type="#_x0000_t202" id="docshape1" filled="false" stroked="false">
              <v:textbox inset="0,0,0,0">
                <w:txbxContent>
                  <w:p>
                    <w:pPr>
                      <w:spacing w:line="321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-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322"/>
        <w:jc w:val="left"/>
      </w:pPr>
      <w:rPr>
        <w:rFonts w:hint="default"/>
        <w:spacing w:val="1"/>
        <w:w w:val="83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60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01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4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44" w:hanging="322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16" w:hanging="804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60" w:hanging="80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01" w:hanging="80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80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80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80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80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4" w:hanging="80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44" w:hanging="804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556" w:hanging="80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56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53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49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746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43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39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36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32" w:hanging="800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556" w:hanging="80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56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53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49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746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43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39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36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32" w:hanging="800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1589" w:hanging="83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1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74" w:hanging="83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69" w:hanging="8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63" w:hanging="8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758" w:hanging="8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53" w:hanging="8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47" w:hanging="8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42" w:hanging="8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36" w:hanging="833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16" w:hanging="324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1"/>
        <w:w w:val="97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60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01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4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44" w:hanging="32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324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1"/>
        <w:w w:val="97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60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01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4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44" w:hanging="324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8" w:hanging="322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24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69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13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58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0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47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2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36" w:hanging="322"/>
      </w:pPr>
      <w:rPr>
        <w:rFonts w:hint="default"/>
        <w:lang w:val="en-US" w:eastAsia="zh-CN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"/>
      <w:ind w:left="115"/>
    </w:pPr>
    <w:rPr>
      <w:rFonts w:ascii="SimSun" w:hAnsi="SimSun" w:eastAsia="SimSun" w:cs="SimSun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756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9"/>
      <w:ind w:left="418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5" w:right="336" w:firstLine="640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dcterms:created xsi:type="dcterms:W3CDTF">2024-07-30T03:30:34Z</dcterms:created>
  <dcterms:modified xsi:type="dcterms:W3CDTF">2024-07-30T03:30:34Z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2024-07-30T00:00:00Z</vt:filetime>
  </property>
  <property fmtid="{D5CDD505-2E9C-101B-9397-08002B2CF9AE}" pid="5" name="SourceModified">
    <vt:lpwstr>D:20240730095358+01'53'</vt:lpwstr>
  </property>
</Properties>
</file>