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C1AC9D">
      <w:pPr>
        <w:widowControl/>
        <w:spacing w:line="500" w:lineRule="exact"/>
        <w:jc w:val="left"/>
        <w:rPr>
          <w:rFonts w:hint="eastAsia" w:asciiTheme="majorEastAsia" w:hAnsiTheme="majorEastAsia" w:eastAsiaTheme="majorEastAsia" w:cstheme="majorEastAsia"/>
          <w:b w:val="0"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000000"/>
          <w:kern w:val="0"/>
          <w:sz w:val="24"/>
          <w:szCs w:val="24"/>
          <w:lang w:val="en-US" w:eastAsia="zh-CN"/>
        </w:rPr>
        <w:t>附件：</w:t>
      </w:r>
    </w:p>
    <w:p w14:paraId="673639A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</w:rPr>
        <w:t>体检</w:t>
      </w:r>
      <w:r>
        <w:rPr>
          <w:rFonts w:hint="eastAsia" w:ascii="方正小标宋_GBK" w:hAnsi="方正小标宋_GBK" w:eastAsia="方正小标宋_GBK" w:cs="方正小标宋_GBK"/>
          <w:b/>
          <w:color w:val="000000"/>
          <w:kern w:val="0"/>
          <w:sz w:val="44"/>
          <w:szCs w:val="44"/>
          <w:lang w:val="en-US" w:eastAsia="zh-CN"/>
        </w:rPr>
        <w:t>须知</w:t>
      </w:r>
    </w:p>
    <w:p w14:paraId="45D5069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color w:val="000000"/>
          <w:kern w:val="0"/>
          <w:sz w:val="32"/>
          <w:szCs w:val="32"/>
        </w:rPr>
      </w:pPr>
    </w:p>
    <w:p w14:paraId="3D7DD88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检查前3-5日饮食清淡，体检前一天禁止饮酒。</w:t>
      </w:r>
    </w:p>
    <w:p w14:paraId="6F20323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体检前48小时内不宜做剧烈运动，体检当天停止晨练。</w:t>
      </w:r>
    </w:p>
    <w:p w14:paraId="48F6CD5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体检前日晚20:00后禁食，可以饮少量水，检查当日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晨需空腹采血、空腹B超。做碳呼气试验需禁食、禁水2小时方可检查。</w:t>
      </w:r>
    </w:p>
    <w:p w14:paraId="2700DAC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体检时请不要携带首饰或其它贵重物品，请勿穿着带有金属饰物或配件的衣物, 女性不宜穿连衣裙及连裤袜。</w:t>
      </w:r>
    </w:p>
    <w:p w14:paraId="039FB55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患有糖尿病、高血压、心脏病等慢性病的受检者，请按医嘱服药，在检查时请向医师说明病情及服用的药物名称及携带药物备用。请勿擅自停药。</w:t>
      </w:r>
    </w:p>
    <w:p w14:paraId="5A0A068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妇科检查建议月经干净后3-7天检查，做妇科检查前应排空小便，未婚女性以及月经期、孕期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的女性请在体检中心指导下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做妇科相关检查，月经期不宜做尿检、粪检。</w:t>
      </w:r>
    </w:p>
    <w:p w14:paraId="57792D3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已婚妇女检查前一天请勿行房，勿执行阴道冲洗或使用栓塞剂。</w:t>
      </w:r>
    </w:p>
    <w:p w14:paraId="211D226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做子宫、附件、膀胱、前列腺B超检查者，需憋尿至膀胱完全充盈状态再做检查（最好是不排晨尿，缩短憋尿时间）。</w:t>
      </w:r>
    </w:p>
    <w:p w14:paraId="0A5CB3C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进行各项检查时，请务必按体检指引单进行逐项检查，请勿自动放弃检查某一项目而影响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体检中心对体检结果的评估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86FC5972-B8DA-47FB-A469-5B49184C9136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E5A23DA5-1A7A-4C6B-9083-B50C9DFD809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jZTZjMzQxY2FjMDY0YTgxZmExNmJmNGY0MzJiZTAifQ=="/>
  </w:docVars>
  <w:rsids>
    <w:rsidRoot w:val="7C743D11"/>
    <w:rsid w:val="02A62291"/>
    <w:rsid w:val="076372CD"/>
    <w:rsid w:val="08C94FF8"/>
    <w:rsid w:val="096864F2"/>
    <w:rsid w:val="0A0007F1"/>
    <w:rsid w:val="0B0E375F"/>
    <w:rsid w:val="10E723F2"/>
    <w:rsid w:val="12980212"/>
    <w:rsid w:val="14847F58"/>
    <w:rsid w:val="176F4E60"/>
    <w:rsid w:val="184215F7"/>
    <w:rsid w:val="1A8A3DEE"/>
    <w:rsid w:val="1ED510C8"/>
    <w:rsid w:val="1F3F33F9"/>
    <w:rsid w:val="38003C16"/>
    <w:rsid w:val="3CA408E8"/>
    <w:rsid w:val="42875E4B"/>
    <w:rsid w:val="464251AD"/>
    <w:rsid w:val="4B37496B"/>
    <w:rsid w:val="4F6104D9"/>
    <w:rsid w:val="64582225"/>
    <w:rsid w:val="69831701"/>
    <w:rsid w:val="712D6B22"/>
    <w:rsid w:val="77D53DF8"/>
    <w:rsid w:val="780D6D66"/>
    <w:rsid w:val="7B2A40D3"/>
    <w:rsid w:val="7C743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430</Words>
  <Characters>448</Characters>
  <Lines>0</Lines>
  <Paragraphs>0</Paragraphs>
  <TotalTime>12</TotalTime>
  <ScaleCrop>false</ScaleCrop>
  <LinksUpToDate>false</LinksUpToDate>
  <CharactersWithSpaces>449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2024-03-14T03:11:00Z</dcterms:created>
  <dc:creator>戏段子。</dc:creator>
  <cp:lastModifiedBy>紫凌</cp:lastModifiedBy>
  <dcterms:modified xsi:type="dcterms:W3CDTF">2024-07-29T05:20:22Z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DC201ADFC20D4B268B9DC55EA50E698A_13</vt:lpwstr>
  </property>
</Properties>
</file>