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pacing w:val="-20"/>
          <w:sz w:val="32"/>
          <w:szCs w:val="32"/>
        </w:rPr>
      </w:pPr>
      <w:r>
        <w:rPr>
          <w:rFonts w:hint="eastAsia" w:ascii="黑体" w:hAnsi="黑体" w:eastAsia="黑体"/>
          <w:spacing w:val="-20"/>
          <w:sz w:val="32"/>
          <w:szCs w:val="32"/>
        </w:rPr>
        <w:t>附件</w:t>
      </w:r>
      <w:r>
        <w:rPr>
          <w:rFonts w:hint="eastAsia" w:ascii="黑体" w:hAnsi="黑体" w:eastAsia="黑体"/>
          <w:spacing w:val="-2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/>
          <w:spacing w:val="-20"/>
          <w:sz w:val="32"/>
          <w:szCs w:val="32"/>
        </w:rPr>
        <w:t>：</w:t>
      </w:r>
    </w:p>
    <w:p>
      <w:pPr>
        <w:jc w:val="center"/>
        <w:rPr>
          <w:rFonts w:hint="eastAsia"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  <w:lang w:val="en-US" w:eastAsia="zh-CN"/>
        </w:rPr>
        <w:t>贵溪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市公安局公开招聘警务辅助人员报名推荐表</w:t>
      </w:r>
    </w:p>
    <w:p>
      <w:pPr>
        <w:ind w:left="-360" w:right="-302" w:rightChars="-144"/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（适用于国家统一招生的全日制普通院校202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sz w:val="28"/>
          <w:szCs w:val="28"/>
        </w:rPr>
        <w:t>年应届毕业生）</w:t>
      </w:r>
    </w:p>
    <w:p>
      <w:pPr>
        <w:ind w:left="-360"/>
        <w:jc w:val="center"/>
      </w:pPr>
    </w:p>
    <w:tbl>
      <w:tblPr>
        <w:tblStyle w:val="4"/>
        <w:tblpPr w:leftFromText="180" w:rightFromText="180" w:vertAnchor="text" w:horzAnchor="page" w:tblpX="1522" w:tblpY="6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1080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籍贯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生源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婚否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1080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所学专业及学位</w:t>
            </w:r>
          </w:p>
        </w:tc>
        <w:tc>
          <w:tcPr>
            <w:tcW w:w="5400" w:type="dxa"/>
            <w:gridSpan w:val="7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爱好和特长</w:t>
            </w:r>
          </w:p>
        </w:tc>
        <w:tc>
          <w:tcPr>
            <w:tcW w:w="5400" w:type="dxa"/>
            <w:gridSpan w:val="7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在校曾任何种职务</w:t>
            </w:r>
          </w:p>
        </w:tc>
        <w:tc>
          <w:tcPr>
            <w:tcW w:w="5400" w:type="dxa"/>
            <w:gridSpan w:val="7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惩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况</w:t>
            </w:r>
          </w:p>
        </w:tc>
        <w:tc>
          <w:tcPr>
            <w:tcW w:w="8460" w:type="dxa"/>
            <w:gridSpan w:val="9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历</w:t>
            </w:r>
          </w:p>
        </w:tc>
        <w:tc>
          <w:tcPr>
            <w:tcW w:w="3705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95" w:type="dxa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家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庭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成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员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况</w:t>
            </w:r>
          </w:p>
        </w:tc>
        <w:tc>
          <w:tcPr>
            <w:tcW w:w="3960" w:type="dxa"/>
            <w:gridSpan w:val="3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3" w:hRule="atLeast"/>
        </w:trPr>
        <w:tc>
          <w:tcPr>
            <w:tcW w:w="9180" w:type="dxa"/>
            <w:gridSpan w:val="10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院、系党组织对学生在校期间德、智、体诸方面的综合评价：</w:t>
            </w: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          院、系党总支签章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负责人签字:                                  年   月   日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 </w:t>
            </w:r>
          </w:p>
        </w:tc>
      </w:tr>
    </w:tbl>
    <w:p>
      <w:pPr>
        <w:ind w:left="-359" w:leftChars="-171" w:right="-334" w:firstLine="735" w:firstLineChars="35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毕业院校（系）：                               身份证号：</w:t>
      </w: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4"/>
        <w:tblpPr w:leftFromText="180" w:rightFromText="180" w:vertAnchor="text" w:horzAnchor="page" w:tblpX="1147" w:tblpY="2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主要课程学习成绩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第一学年学习成绩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第二学年学习成绩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第三学年学习成绩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下学期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教务处盖章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310" w:type="dxa"/>
            <w:gridSpan w:val="9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</w:rPr>
              <w:t>院校毕分办签章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负责人签字: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8310" w:type="dxa"/>
            <w:gridSpan w:val="9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ind w:left="-540"/>
      </w:pPr>
    </w:p>
    <w:p>
      <w:pPr>
        <w:ind w:left="-540"/>
        <w:rPr>
          <w:rFonts w:hint="eastAsia"/>
        </w:rPr>
      </w:pPr>
      <w:r>
        <w:rPr>
          <w:rFonts w:hint="eastAsia"/>
        </w:rPr>
        <w:t>填表说明：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请填表人实事求是地填写，以免影响正常录用工作，未经毕分办签章此表无效。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“生源”指大学生上大学前户口所在的省、自治区、直辖市。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  <w:rPr>
          <w:rFonts w:hint="eastAsia"/>
        </w:rPr>
      </w:pPr>
      <w:r>
        <w:rPr>
          <w:rFonts w:hint="eastAsia"/>
        </w:rPr>
        <w:t>“奖惩情况”包括考生大学期间的各种奖励或惩处。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  <w:rPr>
          <w:rFonts w:hint="eastAsia"/>
        </w:rPr>
      </w:pPr>
      <w:r>
        <w:rPr>
          <w:rFonts w:hint="eastAsia"/>
        </w:rPr>
        <w:t>填写本表“学习成绩”栏后，须盖教务处章。如有学生个人成绩登记单（表）可附复印件（加盖教务处章），免填此栏。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  <w:rPr>
          <w:rFonts w:hint="eastAsia"/>
        </w:rPr>
      </w:pPr>
      <w:r>
        <w:rPr>
          <w:rFonts w:hint="eastAsia"/>
        </w:rPr>
        <w:t>此表在现场资格审查时提交。</w:t>
      </w:r>
    </w:p>
    <w:sectPr>
      <w:pgSz w:w="11906" w:h="16838"/>
      <w:pgMar w:top="1440" w:right="1633" w:bottom="1440" w:left="134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53D0B5-5BDA-4B9B-87C7-4FE42242CA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CF0FAFD-1A0B-4D9E-B2E5-1275DDB7D4C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970D66D-CCE7-4F46-BDCF-FB348F11588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71CB9F3-7965-49FB-87BB-76466B3B3ACE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MjcyZWY1NDRjYmRjYjk1ZmRiZTkzY2E2ZmEzN2QifQ=="/>
  </w:docVars>
  <w:rsids>
    <w:rsidRoot w:val="00172A27"/>
    <w:rsid w:val="00012916"/>
    <w:rsid w:val="00066E66"/>
    <w:rsid w:val="00304C43"/>
    <w:rsid w:val="006A5121"/>
    <w:rsid w:val="006D7C6F"/>
    <w:rsid w:val="00706C2B"/>
    <w:rsid w:val="008037E2"/>
    <w:rsid w:val="0081039D"/>
    <w:rsid w:val="009652D2"/>
    <w:rsid w:val="009C4496"/>
    <w:rsid w:val="00C468D0"/>
    <w:rsid w:val="00E34863"/>
    <w:rsid w:val="032B04FD"/>
    <w:rsid w:val="10C126F0"/>
    <w:rsid w:val="10EC50B6"/>
    <w:rsid w:val="19575C3B"/>
    <w:rsid w:val="216003B4"/>
    <w:rsid w:val="2FA20835"/>
    <w:rsid w:val="34EF52AA"/>
    <w:rsid w:val="3A5F50A0"/>
    <w:rsid w:val="3EA0368A"/>
    <w:rsid w:val="484D0A92"/>
    <w:rsid w:val="4ACB57DF"/>
    <w:rsid w:val="518C6243"/>
    <w:rsid w:val="51D87585"/>
    <w:rsid w:val="53C50E6D"/>
    <w:rsid w:val="57DD1494"/>
    <w:rsid w:val="5999312B"/>
    <w:rsid w:val="5AA53B1E"/>
    <w:rsid w:val="604A517F"/>
    <w:rsid w:val="744E1097"/>
    <w:rsid w:val="7772A172"/>
    <w:rsid w:val="7BFF433C"/>
    <w:rsid w:val="97BAF146"/>
    <w:rsid w:val="BB7F5166"/>
    <w:rsid w:val="EFD4AAA6"/>
    <w:rsid w:val="FFFF75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2024-04-23T17:53:00Z</dcterms:created>
  <dc:creator>Administrator</dc:creator>
  <cp:lastModifiedBy>池鱼</cp:lastModifiedBy>
  <dcterms:modified xsi:type="dcterms:W3CDTF">2024-04-23T09:56:38Z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23B0D34869A84989962C36FAF4D7AD64_13</vt:lpwstr>
  </property>
</Properties>
</file>