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550" w:lineRule="exact"/>
        <w:jc w:val="both"/>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sz w:val="32"/>
        </w:rPr>
        <w:t>附件</w:t>
      </w:r>
      <w:r>
        <w:rPr>
          <w:rFonts w:hint="default" w:ascii="Times New Roman" w:hAnsi="Times New Roman" w:eastAsia="黑体" w:cs="Times New Roman"/>
          <w:sz w:val="32"/>
          <w:lang w:val="en-US" w:eastAsia="zh-CN"/>
        </w:rPr>
        <w:t>4</w:t>
      </w:r>
    </w:p>
    <w:p>
      <w:pPr>
        <w:pStyle w:val="13"/>
        <w:spacing w:line="550" w:lineRule="exact"/>
        <w:rPr>
          <w:rFonts w:ascii="Times New Roman" w:hAnsi="Times New Roman"/>
        </w:rPr>
      </w:pPr>
      <w:r>
        <w:rPr>
          <w:rFonts w:ascii="Times New Roman" w:hAnsi="Times New Roman"/>
        </w:rPr>
        <w:t>自愿承担招录测试安全风险承诺书</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本人为参加四川省202</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年度国家综合性消防救援队伍消防员招录体能测试和岗位适应性受测者，自愿作出如下承诺：</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一、本人自愿参加四川省202</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年度国家综合性消防救援队伍消防员招录体能测试和岗位适应性测试，测试期间严格遵守国家法律法规和有关消防员招录规定，服从招录组织方安排并严格按照招录组织方要求参加测试。如在招录测试期间因本人违法违纪违规导致本人或他人受到人身伤害或财产损失的，均由本人自行承担全部责任，与招录组织方无关。</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二、本人身体健康状况良好，本人没有不适合参加体能测试和岗位适应性测试有关的疾病，没有隐瞒本人病史，本人能够正确判断参加体能测试和岗位适应性测试可能发生的后果，完全能够参加体能测试和岗位适应性测试。如果在测试期间因本人误判导致本人或他人身体健康造成伤亡等不利后果的，由本人自行承担全部责任，与招录组织方无关。</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三、本人服从招录组织方对本人在体能测试和岗位适应性测试中的成绩评定和裁决。如未在规定时间内到指定地点参加体能测试和岗位适应性测试中的任何一个项目的测试，招录组织方可视为本人自动放弃招录资格。</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 xml:space="preserve">四、测试前，招录组织方已明确告知本人此次测试的相关要求和全部内容，并就该承诺书的承诺事项进行了说明和风险告知，本人完全知晓并接受。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sz w:val="32"/>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sz w:val="32"/>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sz w:val="32"/>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sz w:val="32"/>
          <w:szCs w:val="28"/>
        </w:rPr>
      </w:pPr>
    </w:p>
    <w:p>
      <w:pPr>
        <w:keepNext w:val="0"/>
        <w:keepLines w:val="0"/>
        <w:pageBreakBefore w:val="0"/>
        <w:widowControl w:val="0"/>
        <w:kinsoku/>
        <w:wordWrap/>
        <w:overflowPunct/>
        <w:topLinePunct w:val="0"/>
        <w:autoSpaceDE/>
        <w:autoSpaceDN/>
        <w:bidi w:val="0"/>
        <w:adjustRightInd/>
        <w:snapToGrid/>
        <w:spacing w:line="400" w:lineRule="exact"/>
        <w:ind w:firstLine="4800" w:firstLineChars="1500"/>
        <w:textAlignment w:val="auto"/>
        <w:rPr>
          <w:rFonts w:ascii="Times New Roman" w:hAnsi="Times New Roman" w:eastAsia="方正仿宋_GBK"/>
          <w:sz w:val="32"/>
          <w:szCs w:val="28"/>
        </w:rPr>
      </w:pPr>
      <w:r>
        <w:rPr>
          <w:rFonts w:ascii="Times New Roman" w:hAnsi="Times New Roman" w:eastAsia="方正仿宋_GBK"/>
          <w:sz w:val="32"/>
          <w:szCs w:val="28"/>
        </w:rPr>
        <w:t>承 诺 人：</w:t>
      </w:r>
    </w:p>
    <w:p>
      <w:pPr>
        <w:keepNext w:val="0"/>
        <w:keepLines w:val="0"/>
        <w:pageBreakBefore w:val="0"/>
        <w:widowControl w:val="0"/>
        <w:kinsoku/>
        <w:wordWrap/>
        <w:overflowPunct/>
        <w:topLinePunct w:val="0"/>
        <w:autoSpaceDE/>
        <w:autoSpaceDN/>
        <w:bidi w:val="0"/>
        <w:adjustRightInd/>
        <w:snapToGrid/>
        <w:spacing w:line="400" w:lineRule="exact"/>
        <w:ind w:firstLine="4800" w:firstLineChars="1500"/>
        <w:textAlignment w:val="auto"/>
        <w:rPr>
          <w:rFonts w:ascii="Times New Roman" w:hAnsi="Times New Roman" w:eastAsia="方正仿宋_GBK"/>
          <w:sz w:val="32"/>
          <w:szCs w:val="28"/>
        </w:rPr>
      </w:pPr>
      <w:r>
        <w:rPr>
          <w:rFonts w:ascii="Times New Roman" w:hAnsi="Times New Roman" w:eastAsia="方正仿宋_GBK"/>
          <w:sz w:val="32"/>
          <w:szCs w:val="28"/>
        </w:rPr>
        <w:t>身份证号：</w:t>
      </w:r>
    </w:p>
    <w:p>
      <w:pPr>
        <w:keepNext w:val="0"/>
        <w:keepLines w:val="0"/>
        <w:pageBreakBefore w:val="0"/>
        <w:widowControl w:val="0"/>
        <w:kinsoku/>
        <w:wordWrap/>
        <w:overflowPunct/>
        <w:topLinePunct w:val="0"/>
        <w:autoSpaceDE/>
        <w:autoSpaceDN/>
        <w:bidi w:val="0"/>
        <w:adjustRightInd/>
        <w:snapToGrid/>
        <w:spacing w:line="400" w:lineRule="exact"/>
        <w:ind w:firstLine="6400" w:firstLineChars="2000"/>
        <w:textAlignment w:val="auto"/>
        <w:rPr>
          <w:rFonts w:hint="default"/>
          <w:lang w:val="en-US" w:eastAsia="zh-CN"/>
        </w:rPr>
      </w:pPr>
      <w:r>
        <w:rPr>
          <w:rFonts w:ascii="Times New Roman" w:hAnsi="Times New Roman" w:eastAsia="方正仿宋_GBK"/>
          <w:sz w:val="32"/>
          <w:szCs w:val="28"/>
        </w:rPr>
        <w:t>202</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年8月  日</w:t>
      </w:r>
      <w:bookmarkStart w:id="0" w:name="_GoBack"/>
      <w:bookmarkEnd w:id="0"/>
    </w:p>
    <w:sectPr>
      <w:footerReference r:id="rId3"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DczYTI1M2Q4NGRjNTYwN2RjOGI0ODU4OGI4ZDgifQ=="/>
  </w:docVars>
  <w:rsids>
    <w:rsidRoot w:val="00000000"/>
    <w:rsid w:val="013232D4"/>
    <w:rsid w:val="02FB29D4"/>
    <w:rsid w:val="03A65CFF"/>
    <w:rsid w:val="04891A5F"/>
    <w:rsid w:val="0D0E0E31"/>
    <w:rsid w:val="0FDF5832"/>
    <w:rsid w:val="10C32E3E"/>
    <w:rsid w:val="12B73E9C"/>
    <w:rsid w:val="13311EB7"/>
    <w:rsid w:val="26502390"/>
    <w:rsid w:val="29EE3072"/>
    <w:rsid w:val="2D560217"/>
    <w:rsid w:val="32F02839"/>
    <w:rsid w:val="34D67ACA"/>
    <w:rsid w:val="3566572C"/>
    <w:rsid w:val="359027A9"/>
    <w:rsid w:val="38C4792D"/>
    <w:rsid w:val="400511F4"/>
    <w:rsid w:val="4418721F"/>
    <w:rsid w:val="481C08F1"/>
    <w:rsid w:val="4AD0625F"/>
    <w:rsid w:val="4ADB18EB"/>
    <w:rsid w:val="4D5A571F"/>
    <w:rsid w:val="51983F09"/>
    <w:rsid w:val="55321AB0"/>
    <w:rsid w:val="59C56937"/>
    <w:rsid w:val="5C64301A"/>
    <w:rsid w:val="5D0C78DE"/>
    <w:rsid w:val="62D23C41"/>
    <w:rsid w:val="6A392C57"/>
    <w:rsid w:val="709C0DB9"/>
    <w:rsid w:val="72A013D1"/>
    <w:rsid w:val="79013074"/>
    <w:rsid w:val="7E0F0D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rPr>
      <w:rFonts w:ascii="Times New Roman" w:hAnsi="Times New Roman" w:cs="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正文首行缩进 21"/>
    <w:basedOn w:val="2"/>
    <w:qFormat/>
    <w:uiPriority w:val="0"/>
    <w:pPr>
      <w:ind w:firstLine="420" w:firstLineChars="200"/>
    </w:pPr>
  </w:style>
  <w:style w:type="character" w:customStyle="1" w:styleId="11">
    <w:name w:val="NormalCharacter"/>
    <w:qFormat/>
    <w:uiPriority w:val="0"/>
  </w:style>
  <w:style w:type="paragraph" w:customStyle="1" w:styleId="12">
    <w:name w:val="Heading #2|1"/>
    <w:basedOn w:val="1"/>
    <w:qFormat/>
    <w:uiPriority w:val="0"/>
    <w:pPr>
      <w:widowControl w:val="0"/>
      <w:shd w:val="clear" w:color="auto" w:fill="auto"/>
      <w:spacing w:after="460" w:line="547"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3">
    <w:name w:val="大标题"/>
    <w:basedOn w:val="14"/>
    <w:next w:val="15"/>
    <w:qFormat/>
    <w:uiPriority w:val="0"/>
    <w:pPr>
      <w:ind w:firstLine="0" w:firstLineChars="0"/>
      <w:jc w:val="center"/>
      <w:outlineLvl w:val="0"/>
    </w:pPr>
    <w:rPr>
      <w:rFonts w:eastAsia="方正小标宋简体"/>
      <w:sz w:val="44"/>
    </w:rPr>
  </w:style>
  <w:style w:type="paragraph" w:customStyle="1" w:styleId="14">
    <w:name w:val="公文主体"/>
    <w:basedOn w:val="1"/>
    <w:qFormat/>
    <w:uiPriority w:val="0"/>
    <w:pPr>
      <w:spacing w:line="580" w:lineRule="exact"/>
      <w:ind w:firstLine="200" w:firstLineChars="200"/>
    </w:pPr>
    <w:rPr>
      <w:rFonts w:eastAsia="仿宋_GB2312"/>
      <w:sz w:val="32"/>
    </w:rPr>
  </w:style>
  <w:style w:type="paragraph" w:customStyle="1" w:styleId="15">
    <w:name w:val="标题注释"/>
    <w:basedOn w:val="14"/>
    <w:next w:val="16"/>
    <w:qFormat/>
    <w:uiPriority w:val="0"/>
    <w:pPr>
      <w:ind w:firstLine="0" w:firstLineChars="0"/>
      <w:jc w:val="center"/>
      <w:outlineLvl w:val="1"/>
    </w:pPr>
    <w:rPr>
      <w:rFonts w:eastAsia="楷体_GB2312"/>
    </w:rPr>
  </w:style>
  <w:style w:type="paragraph" w:customStyle="1" w:styleId="16">
    <w:name w:val="主送单位"/>
    <w:basedOn w:val="14"/>
    <w:next w:val="14"/>
    <w:qFormat/>
    <w:uiPriority w:val="0"/>
    <w:pPr>
      <w:ind w:firstLine="0" w:firstLineChars="0"/>
      <w:outlineLvl w:val="1"/>
    </w:pPr>
  </w:style>
  <w:style w:type="paragraph" w:customStyle="1" w:styleId="17">
    <w:name w:val="一级标题"/>
    <w:basedOn w:val="14"/>
    <w:next w:val="14"/>
    <w:qFormat/>
    <w:uiPriority w:val="0"/>
    <w:pPr>
      <w:outlineLvl w:val="2"/>
    </w:pPr>
    <w:rPr>
      <w:rFonts w:eastAsia="黑体"/>
    </w:rPr>
  </w:style>
  <w:style w:type="paragraph" w:customStyle="1" w:styleId="18">
    <w:name w:val="二级标题"/>
    <w:basedOn w:val="14"/>
    <w:next w:val="14"/>
    <w:qFormat/>
    <w:uiPriority w:val="0"/>
    <w:pPr>
      <w:outlineLvl w:val="3"/>
    </w:pPr>
    <w:rPr>
      <w:rFonts w:eastAsia="楷体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548</Words>
  <Characters>557</Characters>
  <Lines>0</Lines>
  <Paragraphs>0</Paragraphs>
  <TotalTime>0</TotalTime>
  <ScaleCrop>false</ScaleCrop>
  <LinksUpToDate>false</LinksUpToDate>
  <CharactersWithSpaces>581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2020-10-04T08:57:00Z</dcterms:created>
  <dc:creator>qibuc</dc:creator>
  <cp:lastModifiedBy>刘玮奇</cp:lastModifiedBy>
  <cp:lastPrinted>2022-09-26T04:45:00Z</cp:lastPrinted>
  <dcterms:modified xsi:type="dcterms:W3CDTF">2024-08-01T09:02:06Z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B651F51B95BF4B5391A546B898913904_13</vt:lpwstr>
  </property>
</Properties>
</file>