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3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2"/>
        <w:gridCol w:w="1749"/>
        <w:gridCol w:w="2205"/>
        <w:gridCol w:w="3319"/>
      </w:tblGrid>
      <w:tr w:rsidR="00B96732">
        <w:trPr>
          <w:trHeight w:val="2499"/>
        </w:trPr>
        <w:tc>
          <w:tcPr>
            <w:tcW w:w="8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732" w:rsidRDefault="002912C0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</w:rPr>
              <w:t>附件</w:t>
            </w:r>
          </w:p>
          <w:p w:rsidR="00B96732" w:rsidRDefault="002912C0">
            <w:pPr>
              <w:spacing w:line="700" w:lineRule="exact"/>
              <w:jc w:val="center"/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 w:cs="Times New Roman"/>
                <w:kern w:val="0"/>
                <w:sz w:val="44"/>
                <w:szCs w:val="44"/>
              </w:rPr>
              <w:t>2024</w:t>
            </w:r>
            <w:r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  <w:t>年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四川省</w:t>
            </w:r>
            <w:r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  <w:t>成都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市中和中学</w:t>
            </w:r>
            <w:r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  <w:t>面向社会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公开</w:t>
            </w:r>
            <w:r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  <w:t>招聘</w:t>
            </w: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员额</w:t>
            </w:r>
            <w:r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  <w:t>教师进入体检人员名单</w:t>
            </w:r>
          </w:p>
          <w:p w:rsidR="00B96732" w:rsidRDefault="00B96732">
            <w:pPr>
              <w:spacing w:line="700" w:lineRule="exact"/>
              <w:jc w:val="center"/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</w:pPr>
          </w:p>
        </w:tc>
      </w:tr>
      <w:tr w:rsidR="00B96732">
        <w:trPr>
          <w:trHeight w:val="77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</w:rPr>
              <w:t>进入体检人员姓名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32"/>
                <w:szCs w:val="32"/>
              </w:rPr>
              <w:t>报考岗位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总成绩</w:t>
            </w:r>
          </w:p>
        </w:tc>
      </w:tr>
      <w:tr w:rsidR="00B96732">
        <w:trPr>
          <w:trHeight w:val="39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罗小童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初中数学教师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79.02</w:t>
            </w:r>
          </w:p>
        </w:tc>
      </w:tr>
      <w:tr w:rsidR="00B96732">
        <w:trPr>
          <w:trHeight w:val="39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邱蓉佳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初中英语教师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82.35</w:t>
            </w:r>
          </w:p>
        </w:tc>
      </w:tr>
      <w:tr w:rsidR="00B96732">
        <w:trPr>
          <w:trHeight w:val="39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曾永春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初中化学教师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88.73</w:t>
            </w:r>
          </w:p>
        </w:tc>
      </w:tr>
      <w:tr w:rsidR="00B96732">
        <w:trPr>
          <w:trHeight w:val="39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马志宇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初中生物教师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80.23</w:t>
            </w:r>
          </w:p>
        </w:tc>
      </w:tr>
      <w:tr w:rsidR="00B96732">
        <w:trPr>
          <w:trHeight w:val="39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 w:rsidP="00073A23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郑</w:t>
            </w:r>
            <w:bookmarkStart w:id="0" w:name="_GoBack"/>
            <w:bookmarkEnd w:id="0"/>
            <w:r>
              <w:rPr>
                <w:rFonts w:ascii="宋体" w:hAnsi="宋体" w:hint="eastAsia"/>
                <w:sz w:val="32"/>
                <w:szCs w:val="32"/>
              </w:rPr>
              <w:t>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高中语文教师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79.10</w:t>
            </w:r>
          </w:p>
        </w:tc>
      </w:tr>
      <w:tr w:rsidR="00B96732">
        <w:trPr>
          <w:trHeight w:val="39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周甜甜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高中数学教师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6732" w:rsidRDefault="002912C0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83.04</w:t>
            </w:r>
          </w:p>
        </w:tc>
      </w:tr>
      <w:tr w:rsidR="00B96732">
        <w:trPr>
          <w:trHeight w:val="775"/>
        </w:trPr>
        <w:tc>
          <w:tcPr>
            <w:tcW w:w="81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732" w:rsidRDefault="00B96732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</w:p>
        </w:tc>
      </w:tr>
    </w:tbl>
    <w:p w:rsidR="00B96732" w:rsidRDefault="00B96732"/>
    <w:sectPr w:rsidR="00B9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32"/>
    <w:rsid w:val="00073A23"/>
    <w:rsid w:val="002912C0"/>
    <w:rsid w:val="00B9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7B7035-0A4D-435B-A882-F51C9BE7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41">
    <w:name w:val="font41"/>
    <w:basedOn w:val="a0"/>
    <w:qFormat/>
    <w:rPr>
      <w:rFonts w:ascii="方正小标宋_GBK" w:eastAsia="方正小标宋_GBK" w:hAnsi="方正小标宋_GBK" w:cs="方正小标宋_GBK"/>
      <w:b/>
      <w:bCs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怪兽猫</dc:creator>
  <cp:lastModifiedBy>Windows 用户</cp:lastModifiedBy>
  <cp:revision>4</cp:revision>
  <cp:lastPrinted>2024-08-01T01:47:00Z</cp:lastPrinted>
  <dcterms:created xsi:type="dcterms:W3CDTF">2024-08-01T11:13:00Z</dcterms:created>
  <dcterms:modified xsi:type="dcterms:W3CDTF">2024-08-01T11:41:00Z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76aebc6cf44e48ada665d2dadd1dc00c_23</vt:lpwstr>
  </property>
</Properties>
</file>