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B3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color w:val="000000"/>
          <w:sz w:val="32"/>
          <w:szCs w:val="32"/>
        </w:rPr>
        <w:t>附件1</w:t>
      </w:r>
    </w:p>
    <w:p w14:paraId="7D3DE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/>
        <w:jc w:val="center"/>
        <w:textAlignment w:val="auto"/>
        <w:rPr>
          <w:rFonts w:asci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 w:cs="方正小标宋简体"/>
          <w:color w:val="000000"/>
          <w:sz w:val="40"/>
          <w:szCs w:val="40"/>
          <w:lang w:val="en-US" w:eastAsia="zh-CN"/>
        </w:rPr>
        <w:t>张湾区</w:t>
      </w:r>
      <w:r>
        <w:rPr>
          <w:rFonts w:hint="eastAsia" w:ascii="方正小标宋简体" w:eastAsia="方正小标宋简体" w:cs="方正小标宋简体"/>
          <w:color w:val="000000"/>
          <w:sz w:val="40"/>
          <w:szCs w:val="40"/>
        </w:rPr>
        <w:t>2024年大学生乡村医生专项招聘岗位表</w:t>
      </w:r>
    </w:p>
    <w:tbl>
      <w:tblPr>
        <w:tblStyle w:val="10"/>
        <w:tblpPr w:leftFromText="180" w:rightFromText="180" w:vertAnchor="text" w:horzAnchor="page" w:tblpX="1807" w:tblpY="332"/>
        <w:tblOverlap w:val="never"/>
        <w:tblW w:w="13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160"/>
        <w:gridCol w:w="2115"/>
        <w:gridCol w:w="1410"/>
        <w:gridCol w:w="5490"/>
      </w:tblGrid>
      <w:tr w14:paraId="313D9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32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CD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招聘岗位名称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65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计划</w:t>
            </w:r>
          </w:p>
        </w:tc>
        <w:tc>
          <w:tcPr>
            <w:tcW w:w="5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F6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有关要求</w:t>
            </w:r>
          </w:p>
        </w:tc>
      </w:tr>
      <w:tr w14:paraId="1CC81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1A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4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3BE17"/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97985"/>
        </w:tc>
        <w:tc>
          <w:tcPr>
            <w:tcW w:w="5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7D75C"/>
        </w:tc>
      </w:tr>
      <w:tr w14:paraId="32EB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65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张湾区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卫生健康局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37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张湾区方滩乡卫生院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74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乡村医生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95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25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纳入事业编制管理后，应当在村卫生室继续服务不低于6年（不含参加规范化培训时间）。因服务未满6年提出离职等情形违约的，按相关规定和合同约定进行处理。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受聘后3年内未取得执业（助理）医师或乡村全科执业助理医师资格证书的，解除聘用合同。</w:t>
            </w:r>
          </w:p>
          <w:p w14:paraId="6555A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ECC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195" w:type="dxa"/>
            <w:gridSpan w:val="5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AA5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 w14:paraId="448027D0"/>
    <w:sectPr>
      <w:pgSz w:w="16838" w:h="11906" w:orient="landscape"/>
      <w:pgMar w:top="1587" w:right="1417" w:bottom="1474" w:left="1134" w:header="851" w:footer="992" w:gutter="0"/>
      <w:cols w:space="720" w:num="1"/>
      <w:docGrid w:type="linesAndChars" w:linePitch="315" w:charSpace="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TY1ODJlNTA4NWM1NDE0YWNmZTkwYmE1MDdhY2Q2MzcifQ=="/>
  </w:docVars>
  <w:rsids>
    <w:rsidRoot w:val="00000000"/>
    <w:rsid w:val="08381BDD"/>
    <w:rsid w:val="0B2110FD"/>
    <w:rsid w:val="0BB05F2E"/>
    <w:rsid w:val="0BF73B5D"/>
    <w:rsid w:val="0E172295"/>
    <w:rsid w:val="13900717"/>
    <w:rsid w:val="1E1F7A40"/>
    <w:rsid w:val="25A73154"/>
    <w:rsid w:val="29C36188"/>
    <w:rsid w:val="2B8925CC"/>
    <w:rsid w:val="2E2934CD"/>
    <w:rsid w:val="314F3970"/>
    <w:rsid w:val="335F00B6"/>
    <w:rsid w:val="35004F81"/>
    <w:rsid w:val="3D791D75"/>
    <w:rsid w:val="3E9E5F37"/>
    <w:rsid w:val="4403125D"/>
    <w:rsid w:val="466C06C8"/>
    <w:rsid w:val="4B101F6A"/>
    <w:rsid w:val="510A6C07"/>
    <w:rsid w:val="513E036C"/>
    <w:rsid w:val="55885E3B"/>
    <w:rsid w:val="5F593A88"/>
    <w:rsid w:val="659B2851"/>
    <w:rsid w:val="659E5BD1"/>
    <w:rsid w:val="69B60FD3"/>
    <w:rsid w:val="6BCF0C2E"/>
    <w:rsid w:val="784604CA"/>
    <w:rsid w:val="7B2D0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540" w:lineRule="exact"/>
      <w:ind w:firstLine="187" w:firstLineChars="187"/>
    </w:pPr>
    <w:rPr>
      <w:sz w:val="28"/>
      <w:szCs w:val="28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</Pages>
  <Words>184</Words>
  <Characters>187</Characters>
  <Lines>0</Lines>
  <Paragraphs>80</Paragraphs>
  <TotalTime>2</TotalTime>
  <ScaleCrop>false</ScaleCrop>
  <LinksUpToDate>false</LinksUpToDate>
  <CharactersWithSpaces>187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2020-11-17T08:47:00Z</dcterms:created>
  <dc:creator>陈亮</dc:creator>
  <cp:lastModifiedBy>区融媒体中心</cp:lastModifiedBy>
  <cp:lastPrinted>2024-07-01T01:19:00Z</cp:lastPrinted>
  <dcterms:modified xsi:type="dcterms:W3CDTF">2024-08-05T01:57:16Z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5EBBDD0FF1C841A887B4F87AAD04006A_13</vt:lpwstr>
  </property>
</Properties>
</file>