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24C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9F40F73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拟聘用人员名单</w:t>
      </w:r>
    </w:p>
    <w:p w14:paraId="54B49EE6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294"/>
        <w:gridCol w:w="1895"/>
        <w:gridCol w:w="1895"/>
      </w:tblGrid>
      <w:tr w14:paraId="51E2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26EE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九江市教育科学研究所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A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初中道德与法治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殷俊贤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1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九江市教育科学研究所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初中历史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邹彩虹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九江市教育科学研究所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初中化学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曹小芬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3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九江市教育科学研究所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高中地理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1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朱伟君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D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九江市教育科学研究所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中小学音乐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吴立群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81680C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</w:p>
    <w:p w14:paraId="7800D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435D405-C1DC-42EB-9014-A0EA99F93E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D89547-78D8-45EB-A1B1-0CE836E760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TkzZDc4NmVmYTU3ZWMzMjc3ZmY0MDE4OWE4MjUifQ=="/>
  </w:docVars>
  <w:rsids>
    <w:rsidRoot w:val="DBEF7399"/>
    <w:rsid w:val="2FBD5A69"/>
    <w:rsid w:val="56A57F7C"/>
    <w:rsid w:val="DBE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87" w:firstLineChars="198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2023-03-14T22:46:00Z</dcterms:created>
  <dc:creator>李诗文</dc:creator>
  <cp:lastModifiedBy>方大仁_</cp:lastModifiedBy>
  <dcterms:modified xsi:type="dcterms:W3CDTF">2024-08-08T01:53:45Z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00BCD5C95D5EC0192E52AF653CED7F78</vt:lpwstr>
  </property>
</Properties>
</file>