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07FA6"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156C2BF7">
      <w:pPr>
        <w:tabs>
          <w:tab w:val="left" w:pos="3886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鼎湖区2024年高校现场公开招聘中小学教师</w:t>
      </w:r>
    </w:p>
    <w:p w14:paraId="38C80886">
      <w:pPr>
        <w:tabs>
          <w:tab w:val="left" w:pos="3886"/>
        </w:tabs>
        <w:jc w:val="center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拟录用人员名单</w:t>
      </w:r>
    </w:p>
    <w:tbl>
      <w:tblPr>
        <w:tblStyle w:val="4"/>
        <w:tblpPr w:leftFromText="180" w:rightFromText="180" w:vertAnchor="text" w:horzAnchor="page" w:tblpX="884" w:tblpY="337"/>
        <w:tblOverlap w:val="never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53"/>
        <w:gridCol w:w="740"/>
        <w:gridCol w:w="4066"/>
        <w:gridCol w:w="986"/>
        <w:gridCol w:w="2293"/>
        <w:gridCol w:w="775"/>
      </w:tblGrid>
      <w:tr w14:paraId="19CC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报考岗位学段及学科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招聘地点</w:t>
            </w:r>
          </w:p>
        </w:tc>
      </w:tr>
      <w:tr w14:paraId="226E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</w:tr>
      <w:tr w14:paraId="5515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2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0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广西师范大学地理科学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中小学地理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6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0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0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戴尚贤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肇庆学院物理学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中小学物理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C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E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  <w:bookmarkStart w:id="0" w:name="_GoBack"/>
            <w:bookmarkEnd w:id="0"/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B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D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4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C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7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6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嘉应学院思想政治教育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中小学政治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B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2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4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B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1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6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A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6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周念鲜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西北师范大学体育教育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</w:tc>
      </w:tr>
      <w:tr w14:paraId="09DC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西北师范大学思想政治教育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中小学政治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8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6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西北师范大学历史教育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中小学历史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1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7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0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7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西京学院美术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A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占宇坤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西北师范大学数学与应用数学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D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5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 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1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6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5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7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2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4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李次办交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西北师范大学音乐学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6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B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</w:tr>
      <w:tr w14:paraId="70A8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黄榆峰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哈尔滨师范大学运动训练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8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哈尔滨师范大学运动训练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6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3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安明阳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哈尔滨师范大学物理学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中小学物理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9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哈尔滨师范大学历史学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中小学历史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E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C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哈尔滨师范大学生物科学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中小学生物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1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吴霁思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黑河学院音乐学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F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哈尔滨师范大学学科教学（语文）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9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B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莫意有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肇庆学院美术学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E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F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哈尔滨师范大学小学教育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B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1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林柳钏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</w:tr>
      <w:tr w14:paraId="21EC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李肇敏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广东外语外贸大学英语教育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3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阮雅琳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湖南师范大学汉语国际教育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1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4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胡雄鹏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广东第二师范学院物理学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中小学物理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7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6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南宁师范大学应用数学 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9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B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肇庆学院思想政治教育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中小学政治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3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艾希晨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7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E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湖南师范大学心理学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6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长春师范大学应用心理学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8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0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钟炜靖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C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1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广州大学小学教育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D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0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肇庆学院书法学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7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韶关学院地理科学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中小学地理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7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E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韦骏敏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肇庆学院音乐学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2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5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黎世全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肇庆学院数学与应用数学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B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B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陈伯祥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上海师范大学植物学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中小学生物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A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4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</w:tr>
      <w:tr w14:paraId="6ED1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谭纪岚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广东技术师范大学音乐学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F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D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华南师范大学英语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4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9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苏思华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A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E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广东技术师范大学数学与应用数学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2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秦宇杰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长沙师范学院数学与应用数学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1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梁茵瑜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C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2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2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惠州学院  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6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崔洁婷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D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5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1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4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6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E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F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9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6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陈榆佳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6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8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E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2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A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0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 研究生学科教学（英语）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4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黎逸豪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1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B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1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B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阮敏婷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7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许木涛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西北师范大学应用心理学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3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A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4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7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9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周莫珍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 生物科学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中小学生物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3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C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伍君婵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9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C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4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华南师范大学教育学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E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1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9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3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肇庆学院体育教育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A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7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肇庆学院历史学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中小学历史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9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谭梓浩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韶关学院体育教育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7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广东石油化工学院数学与应用数学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广东第二师范学院历史学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中小学历史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4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8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0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8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4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B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2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甄泳祺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F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5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冯领楠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B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莫可欣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D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C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广东技术师范大学汉语言文学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C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李柔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岭南师范学院思想政治教育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中小学政治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8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杨灏宁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A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F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广东技术师范大学数学与应用数学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8DC414"/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C1A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9822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9822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MTM0MjJmN2VkZWE5NjYwMjkzYTJjODkwY2Q1OTYifQ=="/>
  </w:docVars>
  <w:rsids>
    <w:rsidRoot w:val="00000000"/>
    <w:rsid w:val="0C651901"/>
    <w:rsid w:val="12565EFA"/>
    <w:rsid w:val="249E003F"/>
    <w:rsid w:val="4FAD45F6"/>
    <w:rsid w:val="520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仿宋_GB2312"/>
      <w:snapToGrid w:val="0"/>
      <w:color w:val="000000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2317</Words>
  <Characters>2407</Characters>
  <Lines>0</Lines>
  <Paragraphs>0</Paragraphs>
  <TotalTime>3</TotalTime>
  <ScaleCrop>false</ScaleCrop>
  <LinksUpToDate>false</LinksUpToDate>
  <CharactersWithSpaces>2427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2022-09-20T06:40:00Z</dcterms:created>
  <dc:creator>Administrator</dc:creator>
  <cp:lastModifiedBy>zhan</cp:lastModifiedBy>
  <dcterms:modified xsi:type="dcterms:W3CDTF">2024-08-06T06:43:39Z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FBD2878CF370481F9977BA92EC9B83CD_13</vt:lpwstr>
  </property>
</Properties>
</file>