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23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140"/>
        <w:gridCol w:w="1050"/>
        <w:gridCol w:w="990"/>
        <w:gridCol w:w="1470"/>
        <w:gridCol w:w="555"/>
        <w:gridCol w:w="945"/>
        <w:gridCol w:w="2332"/>
      </w:tblGrid>
      <w:tr w14:paraId="6E7677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9787" w:type="dxa"/>
            <w:gridSpan w:val="8"/>
            <w:shd w:val="clear" w:color="auto" w:fill="FFFFFF"/>
            <w:noWrap w:val="0"/>
            <w:vAlign w:val="center"/>
          </w:tcPr>
          <w:p w14:paraId="6D7A35D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  <w:lang w:val="en-US" w:eastAsia="zh-CN"/>
              </w:rPr>
              <w:t>兰山区城镇公益性岗位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</w:rPr>
              <w:t>困难人员认定表</w:t>
            </w:r>
            <w:bookmarkEnd w:id="0"/>
          </w:p>
        </w:tc>
      </w:tr>
      <w:tr w14:paraId="6B815F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F3B4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FF34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757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4DD3B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19BDEA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8C7D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1BDE2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2E4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18B1C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BC131D">
            <w:pPr>
              <w:widowControl/>
              <w:ind w:right="-424" w:rightChars="-202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2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EEB2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96ABE40">
        <w:trPr>
          <w:trHeight w:val="1123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C9FE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就业困难</w:t>
            </w:r>
          </w:p>
          <w:p w14:paraId="5B6BF6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BF3A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□城镇零就业家庭成员</w:t>
            </w:r>
          </w:p>
          <w:p w14:paraId="2D643E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城镇大龄失业人员（女性4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周岁以上、男性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周岁以上至法定退休年龄）</w:t>
            </w:r>
          </w:p>
          <w:p w14:paraId="7814B4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□抚养未成年子女的单亲家庭成员</w:t>
            </w:r>
          </w:p>
          <w:p w14:paraId="7E9ACC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享受最低生活保障人员</w:t>
            </w:r>
          </w:p>
          <w:p w14:paraId="40F3E5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残疾人，指残联登记管理的相应人员</w:t>
            </w:r>
          </w:p>
          <w:p w14:paraId="2A4F82B9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□连续失业一年以上人员</w:t>
            </w:r>
          </w:p>
        </w:tc>
      </w:tr>
      <w:tr w14:paraId="53D8EF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2777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零就业家庭人员填写配偶及子女信息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B696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217C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71FCD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7E4A5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D5D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是否就业或上学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4DE3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工作单位</w:t>
            </w:r>
          </w:p>
        </w:tc>
      </w:tr>
      <w:tr w14:paraId="2826CA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F858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0888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48779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03190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09CA0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5C17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2528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6A60CB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2492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A7F8C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E3800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34E10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CC126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265E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12A6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055D4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3C962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F0217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C3879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55C12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F644C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AA01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7890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6DB2AAD1"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C3DB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46748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6C84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45069D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428001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A322F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C43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14:paraId="622D3AC2">
        <w:trPr>
          <w:trHeight w:val="1929" w:hRule="atLeast"/>
          <w:jc w:val="center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46F8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个人声明</w:t>
            </w:r>
          </w:p>
          <w:p w14:paraId="17E9CC82">
            <w:pPr>
              <w:widowControl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本人承诺，以上信息和提报材料情况属实，未与任何单位签订《劳动合同》或形成事实劳动关系，未从事任何经营活动或事实的就业创业行为。如与实际情况不一致，自愿放弃享受就业困难人员援助有关政策，并承担相应责任。</w:t>
            </w:r>
          </w:p>
          <w:p w14:paraId="7E4FEFCC">
            <w:pPr>
              <w:widowControl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申请人（签字）：</w:t>
            </w:r>
          </w:p>
          <w:p w14:paraId="785ADE39">
            <w:pPr>
              <w:widowControl/>
              <w:ind w:firstLine="2310" w:firstLineChars="1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年     月     日</w:t>
            </w:r>
          </w:p>
        </w:tc>
      </w:tr>
      <w:tr w14:paraId="14FB6B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B91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经办机构审核意见</w:t>
            </w:r>
          </w:p>
        </w:tc>
      </w:tr>
      <w:tr w14:paraId="43E38B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40F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街道（乡镇）人力资源社会保障服务平台审核意见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FA048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3E98245C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经办人：           （签章） </w:t>
            </w:r>
          </w:p>
          <w:p w14:paraId="5B5ADD51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14:paraId="17AD2EF3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46AD9BAE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369B0EC7">
            <w:pPr>
              <w:widowControl/>
              <w:ind w:left="3990" w:leftChars="1900" w:firstLine="2310" w:firstLineChars="1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 w14:paraId="28F96B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7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89DC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公共就业和人才服务机构审核意见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508A39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615C6D1A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经办人：           （签章） </w:t>
            </w:r>
          </w:p>
          <w:p w14:paraId="6840A68E"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14:paraId="72525DBC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4839ED4A"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22B19E78">
            <w:pPr>
              <w:widowControl/>
              <w:ind w:firstLine="6300" w:firstLineChars="30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 w14:paraId="5F7BD8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9787" w:type="dxa"/>
            <w:gridSpan w:val="8"/>
            <w:shd w:val="clear" w:color="auto" w:fill="FFFFFF"/>
            <w:noWrap w:val="0"/>
            <w:vAlign w:val="center"/>
          </w:tcPr>
          <w:p w14:paraId="747AAE13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注：本表一式三份，经办机构按需留存。</w:t>
            </w:r>
          </w:p>
        </w:tc>
      </w:tr>
    </w:tbl>
    <w:p w14:paraId="516C6A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26D77"/>
    <w:rsid w:val="1DEA4E9C"/>
    <w:rsid w:val="4F3A04CD"/>
    <w:rsid w:val="4FF717E0"/>
    <w:rsid w:val="7452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386</Characters>
  <Lines>0</Lines>
  <Paragraphs>0</Paragraphs>
  <TotalTime>0</TotalTime>
  <ScaleCrop>false</ScaleCrop>
  <LinksUpToDate>false</LinksUpToDate>
  <CharactersWithSpaces>635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2022-03-21T06:29:00Z</dcterms:created>
  <dc:creator>Administrator</dc:creator>
  <cp:lastModifiedBy>WPS_1635546458</cp:lastModifiedBy>
  <dcterms:modified xsi:type="dcterms:W3CDTF">2024-08-10T06:42:01Z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95A8B281BD844585BA00A06BCA2EC5C6_13</vt:lpwstr>
  </property>
</Properties>
</file>