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61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  <w:t>附件：</w:t>
      </w:r>
    </w:p>
    <w:p w14:paraId="302E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若尔盖县消防救援大队</w:t>
      </w:r>
    </w:p>
    <w:p w14:paraId="60618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  <w:t>2024年招聘政府专职消防员（消防文员）拟聘用人员名单</w:t>
      </w:r>
    </w:p>
    <w:p w14:paraId="3703AB80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896"/>
        <w:gridCol w:w="3190"/>
        <w:gridCol w:w="2865"/>
      </w:tblGrid>
      <w:tr w14:paraId="57097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</w:tr>
      <w:tr w14:paraId="7310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多吉扎西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10BE0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俄尖当州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********2716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03AC0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俄尖仁真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67EBE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抗卓泽里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510B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索郎当州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2912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5852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索郎仁千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1232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1231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夏夺尔甲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151X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6C5B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F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扎西让旦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0F910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B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泽郎尚州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********0013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专职消防员</w:t>
            </w:r>
          </w:p>
        </w:tc>
      </w:tr>
      <w:tr w14:paraId="0CF4B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补毅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0015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消防文员（防火男）</w:t>
            </w:r>
          </w:p>
        </w:tc>
      </w:tr>
      <w:tr w14:paraId="49E7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腾尔登多吉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1310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消防文员（防火男）</w:t>
            </w:r>
          </w:p>
        </w:tc>
      </w:tr>
      <w:tr w14:paraId="1A2B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索郎卓玛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********122X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消防文员（防火女）</w:t>
            </w:r>
          </w:p>
        </w:tc>
      </w:tr>
      <w:tr w14:paraId="6DCF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盆措让么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513232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1827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消防文员（财务）</w:t>
            </w:r>
          </w:p>
        </w:tc>
      </w:tr>
    </w:tbl>
    <w:p w14:paraId="515AA71B"/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F28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CCBE8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CCBE8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145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828A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828AF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DBjYjZiMDNjZTFiOWM1MTYwZmYxZjgzNGQ4ODQifQ=="/>
  </w:docVars>
  <w:rsids>
    <w:rsidRoot w:val="247626CF"/>
    <w:rsid w:val="047922C3"/>
    <w:rsid w:val="247626CF"/>
    <w:rsid w:val="2F540489"/>
    <w:rsid w:val="38AF23FF"/>
    <w:rsid w:val="541269C2"/>
    <w:rsid w:val="5A27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20"/>
    </w:r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432</Characters>
  <Lines>0</Lines>
  <Paragraphs>0</Paragraphs>
  <TotalTime>22</TotalTime>
  <ScaleCrop>false</ScaleCrop>
  <LinksUpToDate>false</LinksUpToDate>
  <CharactersWithSpaces>432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2024-07-29T08:19:00Z</dcterms:created>
  <dc:creator>Administrator</dc:creator>
  <cp:lastModifiedBy>晴F</cp:lastModifiedBy>
  <dcterms:modified xsi:type="dcterms:W3CDTF">2024-08-12T02:51:24Z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74B67A0763D6417AA1C80373EE74DB03_13</vt:lpwstr>
  </property>
</Properties>
</file>