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w w:val="98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8"/>
          <w:sz w:val="44"/>
          <w:szCs w:val="44"/>
          <w:lang w:eastAsia="zh-CN"/>
        </w:rPr>
        <w:t>重庆市万州区高峰街道公益性岗位聘用公示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bCs/>
          <w:spacing w:val="-11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Cs/>
          <w:spacing w:val="-11"/>
          <w:sz w:val="32"/>
          <w:szCs w:val="32"/>
          <w:lang w:val="en-US" w:eastAsia="zh-CN"/>
        </w:rPr>
        <w:t>关于印发&lt;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公益性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岗位开发管理经办规程（试行）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渝就发〔2023〕22号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）文件要求，按照公开、公平、公正原则，经过公开发布岗位信息，公开报名、资格审查、面试等环节，现将聘用人员进行公示，公示期间，如有异议请及时向高峰街道办事处联系。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一、公示期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2024年8月13日至2024年8月19日（5个工作日）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二、受理地点及电话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受理地点：重庆市万州区高峰街道兴隆街91号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联系电话：023-58852689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联系人：朱栋梁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三、公示人员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89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黄俊洁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就业协管员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Nimbus Roman" w:hAnsi="Nimbus Roman" w:eastAsia="宋体" w:cs="Nimbus Roman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altName w:val="汉仪中秀体简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OWM5ZDY4OWNmMTgxY2Y3ZmI4MjVhZjBiMzA2MGEifQ=="/>
  </w:docVars>
  <w:rsids>
    <w:rsidRoot w:val="33D820BE"/>
    <w:rsid w:val="111E7E81"/>
    <w:rsid w:val="12983C48"/>
    <w:rsid w:val="33D820BE"/>
    <w:rsid w:val="363428E5"/>
    <w:rsid w:val="371E0C7C"/>
    <w:rsid w:val="4EB91363"/>
    <w:rsid w:val="68122A96"/>
    <w:rsid w:val="6EB212EC"/>
    <w:rsid w:val="6FFD1C77"/>
    <w:rsid w:val="7FDEBCCB"/>
    <w:rsid w:val="AF65C6C7"/>
    <w:rsid w:val="FDEFD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374</Characters>
  <Lines>0</Lines>
  <Paragraphs>0</Paragraphs>
  <TotalTime>14</TotalTime>
  <ScaleCrop>false</ScaleCrop>
  <LinksUpToDate>false</LinksUpToDate>
  <CharactersWithSpaces>387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2024-01-19T10:49:00Z</dcterms:created>
  <dc:creator>Administrator</dc:creator>
  <cp:lastModifiedBy>user</cp:lastModifiedBy>
  <cp:lastPrinted>2024-08-13T17:16:00Z</cp:lastPrinted>
  <dcterms:modified xsi:type="dcterms:W3CDTF">2024-08-13T10:08:36Z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B6314BB19D0B46249E26DA780F8B4193_13</vt:lpwstr>
  </property>
</Properties>
</file>