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小标宋" w:hAnsi="小标宋" w:eastAsia="小标宋" w:cs="小标宋"/>
          <w:spacing w:val="100"/>
          <w:sz w:val="44"/>
          <w:szCs w:val="44"/>
          <w:lang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pacing w:val="10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中国葛洲坝集团建设工程有限公司竞聘报名表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32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tbl>
      <w:tblPr>
        <w:tblStyle w:val="3"/>
        <w:tblpPr w:leftFromText="180" w:rightFromText="180" w:vertAnchor="page" w:tblpX="330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179"/>
        <w:gridCol w:w="1042"/>
        <w:gridCol w:w="4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加分情况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</w:t>
            </w: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44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主要工作业绩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1-3个项目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工作业绩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未来工作开展计划及预期成果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60" w:firstLineChars="200"/>
              <w:textAlignment w:val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D8D9F-D16E-46EA-B055-9710157997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6BB0D7-E5D2-4B45-9E76-8C4CB82FB0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08EDC1-4B6B-4249-B1EE-844AC1D89875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2B94D3-AFCB-429A-A54B-39E09E74F7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DY1ZmQ2OWQ0YjY1MjU0NGU4ODgwZjFkOGQ0YmUifQ=="/>
  </w:docVars>
  <w:rsids>
    <w:rsidRoot w:val="00000000"/>
    <w:rsid w:val="03A557D9"/>
    <w:rsid w:val="0AD94DA9"/>
    <w:rsid w:val="2FE959A6"/>
    <w:rsid w:val="69E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00" w:lineRule="auto"/>
      <w:ind w:firstLine="567"/>
      <w:textAlignment w:val="center"/>
    </w:pPr>
    <w:rPr>
      <w:rFonts w:ascii="仿宋_GB2312" w:hAnsi="宋体" w:eastAsia="仿宋_GB2312"/>
      <w:kern w:val="28"/>
      <w:sz w:val="18"/>
      <w:szCs w:val="20"/>
    </w:rPr>
  </w:style>
  <w:style w:type="paragraph" w:customStyle="1" w:styleId="5">
    <w:name w:val="UserStyle_3"/>
    <w:basedOn w:val="6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6">
    <w:name w:val="BodyText"/>
    <w:basedOn w:val="1"/>
    <w:next w:val="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2023-04-18T01:16:00Z</dcterms:created>
  <dc:creator>李爱美</dc:creator>
  <cp:lastModifiedBy>来自星星的你二大爷</cp:lastModifiedBy>
  <cp:lastPrinted>2023-04-18T01:16:00Z</cp:lastPrinted>
  <dcterms:modified xsi:type="dcterms:W3CDTF">2023-05-12T09:41:09Z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26B3A110951A45319101D9315B71F2D6</vt:lpwstr>
  </property>
</Properties>
</file>