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8B16">
      <w:pPr>
        <w:pStyle w:val="3"/>
        <w:spacing w:line="560" w:lineRule="atLeas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59AC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305C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学位承诺书</w:t>
      </w:r>
    </w:p>
    <w:p w14:paraId="1B41BC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 w14:paraId="0115EA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平潭综合实验区实业发展集团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有限公司：</w:t>
      </w:r>
    </w:p>
    <w:p w14:paraId="1AE87D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由于中国学位与研究生教育信息网（学位网）只能查询2008年9月1日以来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 w14:paraId="45FBEE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9BC3C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所授学位的学科门类：_________________</w:t>
      </w:r>
    </w:p>
    <w:p w14:paraId="4A5FF9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学位授予单位：_______________________</w:t>
      </w:r>
    </w:p>
    <w:p w14:paraId="376655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学位证书编号：_______________________</w:t>
      </w:r>
    </w:p>
    <w:p w14:paraId="23757D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学位授予时间：_______________________</w:t>
      </w:r>
    </w:p>
    <w:p w14:paraId="4C4478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7BB69B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承诺人（签字）：</w:t>
      </w:r>
    </w:p>
    <w:p w14:paraId="03ED26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  年   月    日</w:t>
      </w:r>
    </w:p>
    <w:p w14:paraId="34512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DI0ODg0ZWNmZGJjMDBkMWM4NTg3MDAwYTAyOWQifQ=="/>
  </w:docVars>
  <w:rsids>
    <w:rsidRoot w:val="3EB95D79"/>
    <w:rsid w:val="01DF4585"/>
    <w:rsid w:val="353E73B0"/>
    <w:rsid w:val="3EB95D79"/>
    <w:rsid w:val="42E331B9"/>
    <w:rsid w:val="4554153B"/>
    <w:rsid w:val="508A4ED9"/>
    <w:rsid w:val="77F2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374</Characters>
  <Lines>0</Lines>
  <Paragraphs>0</Paragraphs>
  <TotalTime>0</TotalTime>
  <ScaleCrop>false</ScaleCrop>
  <LinksUpToDate>false</LinksUpToDate>
  <CharactersWithSpaces>420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2022-08-11T03:05:00Z</dcterms:created>
  <dc:creator>Victory</dc:creator>
  <cp:lastModifiedBy>方文</cp:lastModifiedBy>
  <dcterms:modified xsi:type="dcterms:W3CDTF">2024-08-12T03:26:44Z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E6B5DE0D04754B04A251CB3ED3986CBC</vt:lpwstr>
  </property>
</Properties>
</file>