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3" w:rsidRDefault="002F3832">
      <w:pPr>
        <w:widowControl/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西安市公益性岗位从业申请表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1095"/>
        <w:gridCol w:w="855"/>
        <w:gridCol w:w="737"/>
        <w:gridCol w:w="1227"/>
        <w:gridCol w:w="1829"/>
        <w:gridCol w:w="1994"/>
      </w:tblGrid>
      <w:tr w:rsidR="00BF5063">
        <w:trPr>
          <w:trHeight w:val="653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性别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身份</w:t>
            </w:r>
          </w:p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证号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BF5063">
        <w:trPr>
          <w:trHeight w:val="653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出生</w:t>
            </w:r>
          </w:p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年月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民族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文化</w:t>
            </w:r>
          </w:p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程度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/>
        </w:tc>
      </w:tr>
      <w:tr w:rsidR="00BF5063">
        <w:trPr>
          <w:trHeight w:val="653"/>
          <w:jc w:val="center"/>
        </w:trPr>
        <w:tc>
          <w:tcPr>
            <w:tcW w:w="23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就业困难人员</w:t>
            </w:r>
          </w:p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认定时间</w:t>
            </w:r>
          </w:p>
        </w:tc>
        <w:tc>
          <w:tcPr>
            <w:tcW w:w="1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联系</w:t>
            </w:r>
          </w:p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方式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/>
        </w:tc>
      </w:tr>
      <w:tr w:rsidR="00BF5063">
        <w:trPr>
          <w:trHeight w:val="541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失业时间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就业失业</w:t>
            </w:r>
            <w:bookmarkStart w:id="0" w:name="_GoBack"/>
            <w:bookmarkEnd w:id="0"/>
            <w:r>
              <w:rPr>
                <w:rFonts w:ascii="宋体" w:eastAsia="宋体" w:hint="eastAsia"/>
                <w:kern w:val="0"/>
                <w:sz w:val="24"/>
              </w:rPr>
              <w:t>证编号</w:t>
            </w:r>
          </w:p>
        </w:tc>
        <w:tc>
          <w:tcPr>
            <w:tcW w:w="38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BF5063">
        <w:trPr>
          <w:trHeight w:val="541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家庭住址</w:t>
            </w:r>
          </w:p>
        </w:tc>
        <w:tc>
          <w:tcPr>
            <w:tcW w:w="773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BF5063">
        <w:trPr>
          <w:trHeight w:val="541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技能特长</w:t>
            </w:r>
          </w:p>
        </w:tc>
        <w:tc>
          <w:tcPr>
            <w:tcW w:w="773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BF5063">
        <w:trPr>
          <w:trHeight w:val="541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申请去向</w:t>
            </w:r>
          </w:p>
        </w:tc>
        <w:tc>
          <w:tcPr>
            <w:tcW w:w="268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安置去向</w:t>
            </w:r>
          </w:p>
        </w:tc>
        <w:tc>
          <w:tcPr>
            <w:tcW w:w="38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BF5063">
        <w:trPr>
          <w:trHeight w:val="1349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就业困难类型</w:t>
            </w:r>
          </w:p>
        </w:tc>
        <w:tc>
          <w:tcPr>
            <w:tcW w:w="773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1、零就业家庭人员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2、4050人员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3、长期失业人员</w:t>
            </w:r>
          </w:p>
          <w:p w:rsidR="00BF5063" w:rsidRDefault="002F3832">
            <w:pPr>
              <w:widowControl/>
              <w:spacing w:line="360" w:lineRule="exact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4、失业高校毕业生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5、被征地农民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6、失业残疾人</w:t>
            </w:r>
          </w:p>
          <w:p w:rsidR="00BF5063" w:rsidRDefault="002F3832">
            <w:pPr>
              <w:widowControl/>
              <w:spacing w:line="360" w:lineRule="exact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7、单亲家庭失业人员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8、去产能人员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9、低保家庭成员</w:t>
            </w:r>
          </w:p>
          <w:p w:rsidR="00BF5063" w:rsidRDefault="002F3832">
            <w:pPr>
              <w:widowControl/>
              <w:spacing w:line="360" w:lineRule="exact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10、未就业的城镇退役军人和军烈属</w:t>
            </w:r>
            <w:r>
              <w:rPr>
                <w:rFonts w:ascii="宋体" w:eastAsia="宋体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int="eastAsia"/>
                <w:kern w:val="0"/>
                <w:sz w:val="24"/>
              </w:rPr>
              <w:t>11、其他(       )</w:t>
            </w:r>
          </w:p>
        </w:tc>
      </w:tr>
      <w:tr w:rsidR="00BF5063" w:rsidTr="003A4BF0">
        <w:trPr>
          <w:trHeight w:val="2390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推荐单位意见</w:t>
            </w:r>
          </w:p>
        </w:tc>
        <w:tc>
          <w:tcPr>
            <w:tcW w:w="773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750FE" w:rsidRDefault="002F3832">
            <w:pPr>
              <w:widowControl/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</w:t>
            </w:r>
            <w:r w:rsidR="007750FE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</w:t>
            </w:r>
          </w:p>
          <w:p w:rsidR="007750FE" w:rsidRDefault="007750FE">
            <w:pPr>
              <w:widowControl/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</w:t>
            </w:r>
            <w:r w:rsidR="002F3832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</w:t>
            </w:r>
          </w:p>
          <w:p w:rsidR="003A4BF0" w:rsidRDefault="007750FE">
            <w:pPr>
              <w:widowControl/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 </w:t>
            </w:r>
          </w:p>
          <w:p w:rsidR="00BF5063" w:rsidRDefault="003A4BF0">
            <w:pPr>
              <w:widowControl/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</w:t>
            </w:r>
            <w:r w:rsidR="002F3832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单位盖章:                                   </w:t>
            </w:r>
          </w:p>
          <w:p w:rsidR="00BF5063" w:rsidRDefault="002F3832" w:rsidP="005176AA">
            <w:pPr>
              <w:widowControl/>
              <w:tabs>
                <w:tab w:val="left" w:pos="5993"/>
              </w:tabs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               </w:t>
            </w:r>
            <w:r w:rsidR="005176AA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 w:rsidR="00BF5063" w:rsidTr="003A4BF0">
        <w:trPr>
          <w:trHeight w:val="2390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用人单位意见</w:t>
            </w:r>
          </w:p>
        </w:tc>
        <w:tc>
          <w:tcPr>
            <w:tcW w:w="7737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BF5063" w:rsidRDefault="002F3832">
            <w:pPr>
              <w:widowControl/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  单位盖章:</w:t>
            </w:r>
          </w:p>
          <w:p w:rsidR="00BF5063" w:rsidRDefault="002F3832">
            <w:pPr>
              <w:widowControl/>
              <w:spacing w:line="360" w:lineRule="exact"/>
              <w:ind w:right="960"/>
              <w:jc w:val="center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BF5063" w:rsidTr="003A4BF0">
        <w:trPr>
          <w:trHeight w:val="2390"/>
          <w:jc w:val="center"/>
        </w:trPr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063" w:rsidRDefault="002F3832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审核意见</w:t>
            </w:r>
          </w:p>
        </w:tc>
        <w:tc>
          <w:tcPr>
            <w:tcW w:w="7737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BF5063" w:rsidRDefault="002F3832">
            <w:pPr>
              <w:widowControl/>
              <w:spacing w:line="360" w:lineRule="exact"/>
              <w:ind w:right="960" w:firstLineChars="1600" w:firstLine="3840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>单位盖章:</w:t>
            </w:r>
          </w:p>
          <w:p w:rsidR="00BF5063" w:rsidRDefault="005176AA" w:rsidP="005176AA">
            <w:pPr>
              <w:widowControl/>
              <w:tabs>
                <w:tab w:val="left" w:pos="4673"/>
                <w:tab w:val="left" w:pos="6113"/>
              </w:tabs>
              <w:spacing w:line="360" w:lineRule="exact"/>
              <w:ind w:right="960"/>
              <w:textAlignment w:val="top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                                      </w:t>
            </w:r>
            <w:r w:rsidR="002F3832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</w:t>
            </w:r>
            <w:r w:rsidR="002F3832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月 </w:t>
            </w:r>
            <w:r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</w:t>
            </w:r>
            <w:r w:rsidR="002F3832">
              <w:rPr>
                <w:rFonts w:ascii="宋体" w:eastAsia="宋体" w:hint="eastAsia"/>
                <w:color w:val="000000"/>
                <w:kern w:val="0"/>
                <w:sz w:val="24"/>
              </w:rPr>
              <w:t xml:space="preserve"> 日</w:t>
            </w:r>
          </w:p>
          <w:p w:rsidR="00BF5063" w:rsidRDefault="00BF5063">
            <w:pPr>
              <w:widowControl/>
              <w:spacing w:line="36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</w:tbl>
    <w:p w:rsidR="00BF5063" w:rsidRPr="00786A84" w:rsidRDefault="00BF5063">
      <w:pPr>
        <w:rPr>
          <w:sz w:val="10"/>
          <w:szCs w:val="10"/>
        </w:rPr>
      </w:pPr>
    </w:p>
    <w:sectPr w:rsidR="00BF5063" w:rsidRPr="00786A84" w:rsidSect="00786A84">
      <w:pgSz w:w="11907" w:h="16839"/>
      <w:pgMar w:top="1440" w:right="1800" w:bottom="1418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F5" w:rsidRDefault="00632FF5" w:rsidP="007750FE">
      <w:r>
        <w:separator/>
      </w:r>
    </w:p>
  </w:endnote>
  <w:endnote w:type="continuationSeparator" w:id="0">
    <w:p w:rsidR="00632FF5" w:rsidRDefault="00632FF5" w:rsidP="0077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F5" w:rsidRDefault="00632FF5" w:rsidP="007750FE">
      <w:r>
        <w:separator/>
      </w:r>
    </w:p>
  </w:footnote>
  <w:footnote w:type="continuationSeparator" w:id="0">
    <w:p w:rsidR="00632FF5" w:rsidRDefault="00632FF5" w:rsidP="00775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hideGrammaticalErrors/>
  <w:defaultTabStop w:val="420"/>
  <w:drawingGridHorizontalSpacing w:val="160"/>
  <w:drawingGridVerticalSpacing w:val="21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BF5063"/>
    <w:rsid w:val="00235E22"/>
    <w:rsid w:val="002F3832"/>
    <w:rsid w:val="003A4BF0"/>
    <w:rsid w:val="005176AA"/>
    <w:rsid w:val="00632FF5"/>
    <w:rsid w:val="007750FE"/>
    <w:rsid w:val="00786A84"/>
    <w:rsid w:val="007E6EC2"/>
    <w:rsid w:val="009131FF"/>
    <w:rsid w:val="00BF5063"/>
    <w:rsid w:val="1EAD359B"/>
    <w:rsid w:val="6AD2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F506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rsid w:val="00BF5063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BF506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rsid w:val="00BF5063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0F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77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0F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HP01</cp:lastModifiedBy>
  <cp:revision>2</cp:revision>
  <cp:lastPrinted>2019-12-06T07:59:00Z</cp:lastPrinted>
  <dcterms:created xsi:type="dcterms:W3CDTF">2019-12-06T08:04:00Z</dcterms:created>
  <dcterms:modified xsi:type="dcterms:W3CDTF">2019-12-06T08:04:00Z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