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eastAsia="方正小标宋简体" w:cs="Times New Roman"/>
          <w:spacing w:val="0"/>
          <w:sz w:val="44"/>
          <w:szCs w:val="44"/>
          <w:lang w:val="en-US" w:eastAsia="zh-CN"/>
        </w:rPr>
        <w:t>新疆可克达拉文化旅游投资集团有限公司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市场化选聘经理层人员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新疆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可克达拉文化旅游投资集团有限公司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市场化选聘经理层成员公告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一、本人不存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在公告中不接受报名的情况；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二、本人提供的报名表、身份证以及其他相关证明材料，个人信息均真实准确完整；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97"/>
          <w:sz w:val="32"/>
          <w:szCs w:val="32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承诺人签字：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期：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rPr>
          <w:rFonts w:ascii="Times New Roman" w:hAnsi="Times New Roman" w:eastAsia="方正仿宋简体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E4B28A4-8CFB-431B-BBB0-0F3EEC79DF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049503-D1C1-4E0C-9774-F177CDC12C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GJlMmVhN2M5NDBlZGQzODY2NjUxNTg0ODBkMmUifQ=="/>
  </w:docVars>
  <w:rsids>
    <w:rsidRoot w:val="7FA063A3"/>
    <w:rsid w:val="0F5449E2"/>
    <w:rsid w:val="2D8D3304"/>
    <w:rsid w:val="36CB649D"/>
    <w:rsid w:val="500568D4"/>
    <w:rsid w:val="7FA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Administrator</dc:creator>
  <cp:lastModifiedBy>ྀི</cp:lastModifiedBy>
  <cp:lastPrinted>2024-03-20T04:50:37Z</cp:lastPrinted>
  <dcterms:modified xsi:type="dcterms:W3CDTF">2024-03-20T04:51:06Z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038AFC53A09448D0A93072D676F82201</vt:lpwstr>
  </property>
</Properties>
</file>