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rPr>
          <w:rFonts w:hint="eastAsia"/>
          <w:b/>
          <w:bCs/>
          <w:sz w:val="28"/>
          <w:szCs w:val="28"/>
        </w:rPr>
      </w:pPr>
      <w:r>
        <w:rPr>
          <w:rFonts w:hint="eastAsia"/>
          <w:b/>
          <w:bCs/>
          <w:sz w:val="28"/>
          <w:szCs w:val="28"/>
        </w:rPr>
        <w:t>附件2</w:t>
      </w:r>
    </w:p>
    <w:p>
      <w:pPr>
        <w:jc w:val="center"/>
        <w:rPr>
          <w:rFonts w:hint="eastAsia"/>
          <w:b/>
          <w:bCs/>
          <w:sz w:val="36"/>
          <w:szCs w:val="36"/>
        </w:rPr>
      </w:pPr>
      <w:r>
        <w:rPr>
          <w:rFonts w:hint="eastAsia"/>
          <w:b/>
          <w:bCs/>
          <w:sz w:val="36"/>
          <w:szCs w:val="36"/>
          <w:lang w:val="en-US" w:eastAsia="zh-CN"/>
        </w:rPr>
        <w:t>梧州市</w:t>
      </w:r>
      <w:r>
        <w:rPr>
          <w:rFonts w:hint="eastAsia"/>
          <w:b/>
          <w:bCs/>
          <w:sz w:val="36"/>
          <w:szCs w:val="36"/>
        </w:rPr>
        <w:t>就业困难人员认定申请表</w:t>
      </w:r>
    </w:p>
    <w:p>
      <w:pPr>
        <w:jc w:val="right"/>
        <w:rPr>
          <w:rFonts w:hint="eastAsia"/>
          <w:szCs w:val="21"/>
        </w:rPr>
      </w:pPr>
      <w:r>
        <w:rPr>
          <w:rFonts w:hint="eastAsia"/>
          <w:szCs w:val="21"/>
        </w:rPr>
        <w:t xml:space="preserve">填表时间： 20    年     月     日                   </w:t>
      </w:r>
    </w:p>
    <w:tbl>
      <w:tblPr>
        <w:tblStyle w:val="4"/>
        <w:tblW w:w="9017"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41"/>
        <w:gridCol w:w="341"/>
        <w:gridCol w:w="341"/>
        <w:gridCol w:w="144"/>
        <w:gridCol w:w="197"/>
        <w:gridCol w:w="103"/>
        <w:gridCol w:w="238"/>
        <w:gridCol w:w="341"/>
        <w:gridCol w:w="321"/>
        <w:gridCol w:w="20"/>
        <w:gridCol w:w="163"/>
        <w:gridCol w:w="178"/>
        <w:gridCol w:w="197"/>
        <w:gridCol w:w="144"/>
        <w:gridCol w:w="341"/>
        <w:gridCol w:w="341"/>
        <w:gridCol w:w="106"/>
        <w:gridCol w:w="235"/>
        <w:gridCol w:w="341"/>
        <w:gridCol w:w="284"/>
        <w:gridCol w:w="57"/>
        <w:gridCol w:w="341"/>
        <w:gridCol w:w="341"/>
        <w:gridCol w:w="341"/>
        <w:gridCol w:w="353"/>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50" w:type="dxa"/>
            <w:vAlign w:val="center"/>
          </w:tcPr>
          <w:p>
            <w:pPr>
              <w:jc w:val="center"/>
              <w:rPr>
                <w:rFonts w:hint="eastAsia"/>
                <w:sz w:val="24"/>
              </w:rPr>
            </w:pPr>
            <w:r>
              <w:rPr>
                <w:rFonts w:hint="eastAsia"/>
                <w:sz w:val="24"/>
              </w:rPr>
              <w:t>申请人</w:t>
            </w:r>
          </w:p>
          <w:p>
            <w:pPr>
              <w:jc w:val="center"/>
              <w:rPr>
                <w:rFonts w:hint="eastAsia"/>
                <w:sz w:val="24"/>
              </w:rPr>
            </w:pPr>
            <w:r>
              <w:rPr>
                <w:rFonts w:hint="eastAsia"/>
                <w:sz w:val="24"/>
              </w:rPr>
              <w:t>姓名</w:t>
            </w:r>
          </w:p>
        </w:tc>
        <w:tc>
          <w:tcPr>
            <w:tcW w:w="1367" w:type="dxa"/>
            <w:gridSpan w:val="6"/>
            <w:vAlign w:val="center"/>
          </w:tcPr>
          <w:p>
            <w:pPr>
              <w:jc w:val="center"/>
              <w:rPr>
                <w:rFonts w:hint="eastAsia" w:eastAsiaTheme="minorEastAsia"/>
                <w:sz w:val="24"/>
                <w:lang w:eastAsia="zh-CN"/>
              </w:rPr>
            </w:pPr>
          </w:p>
        </w:tc>
        <w:tc>
          <w:tcPr>
            <w:tcW w:w="900" w:type="dxa"/>
            <w:gridSpan w:val="3"/>
            <w:vAlign w:val="center"/>
          </w:tcPr>
          <w:p>
            <w:pPr>
              <w:jc w:val="center"/>
              <w:rPr>
                <w:rFonts w:hint="eastAsia"/>
                <w:sz w:val="24"/>
              </w:rPr>
            </w:pPr>
            <w:r>
              <w:rPr>
                <w:rFonts w:hint="eastAsia"/>
                <w:sz w:val="24"/>
              </w:rPr>
              <w:t>性别</w:t>
            </w:r>
          </w:p>
        </w:tc>
        <w:tc>
          <w:tcPr>
            <w:tcW w:w="1490" w:type="dxa"/>
            <w:gridSpan w:val="8"/>
            <w:vAlign w:val="center"/>
          </w:tcPr>
          <w:p>
            <w:pPr>
              <w:jc w:val="center"/>
              <w:rPr>
                <w:rFonts w:hint="eastAsia" w:eastAsiaTheme="minorEastAsia"/>
                <w:sz w:val="24"/>
                <w:lang w:eastAsia="zh-CN"/>
              </w:rPr>
            </w:pPr>
          </w:p>
        </w:tc>
        <w:tc>
          <w:tcPr>
            <w:tcW w:w="860" w:type="dxa"/>
            <w:gridSpan w:val="3"/>
            <w:vAlign w:val="center"/>
          </w:tcPr>
          <w:p>
            <w:pPr>
              <w:jc w:val="center"/>
              <w:rPr>
                <w:rFonts w:hint="eastAsia"/>
                <w:sz w:val="24"/>
              </w:rPr>
            </w:pPr>
            <w:r>
              <w:rPr>
                <w:rFonts w:hint="eastAsia"/>
                <w:sz w:val="24"/>
              </w:rPr>
              <w:t>出生</w:t>
            </w:r>
          </w:p>
          <w:p>
            <w:pPr>
              <w:jc w:val="center"/>
              <w:rPr>
                <w:rFonts w:hint="eastAsia"/>
                <w:sz w:val="24"/>
              </w:rPr>
            </w:pPr>
            <w:r>
              <w:rPr>
                <w:rFonts w:hint="eastAsia"/>
                <w:sz w:val="24"/>
              </w:rPr>
              <w:t>年月</w:t>
            </w:r>
          </w:p>
        </w:tc>
        <w:tc>
          <w:tcPr>
            <w:tcW w:w="1433" w:type="dxa"/>
            <w:gridSpan w:val="5"/>
            <w:vAlign w:val="center"/>
          </w:tcPr>
          <w:p>
            <w:pPr>
              <w:jc w:val="center"/>
              <w:rPr>
                <w:rFonts w:hint="default" w:eastAsiaTheme="minorEastAsia"/>
                <w:sz w:val="24"/>
                <w:lang w:val="en-US" w:eastAsia="zh-CN"/>
              </w:rPr>
            </w:pPr>
          </w:p>
        </w:tc>
        <w:tc>
          <w:tcPr>
            <w:tcW w:w="1617" w:type="dxa"/>
            <w:vMerge w:val="restart"/>
            <w:vAlign w:val="center"/>
          </w:tcPr>
          <w:p>
            <w:pPr>
              <w:jc w:val="center"/>
              <w:rPr>
                <w:rFonts w:hint="eastAsia"/>
                <w:sz w:val="24"/>
              </w:rPr>
            </w:pPr>
            <w:r>
              <w:rPr>
                <w:rFonts w:hint="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0" w:type="dxa"/>
            <w:vAlign w:val="center"/>
          </w:tcPr>
          <w:p>
            <w:pPr>
              <w:jc w:val="center"/>
              <w:rPr>
                <w:rFonts w:hint="eastAsia"/>
                <w:sz w:val="24"/>
              </w:rPr>
            </w:pPr>
            <w:r>
              <w:rPr>
                <w:rFonts w:hint="eastAsia"/>
                <w:sz w:val="24"/>
              </w:rPr>
              <w:t>文化程度</w:t>
            </w:r>
          </w:p>
        </w:tc>
        <w:tc>
          <w:tcPr>
            <w:tcW w:w="1067" w:type="dxa"/>
            <w:gridSpan w:val="4"/>
            <w:vAlign w:val="center"/>
          </w:tcPr>
          <w:p>
            <w:pPr>
              <w:jc w:val="center"/>
              <w:rPr>
                <w:rFonts w:hint="eastAsia" w:eastAsiaTheme="minorEastAsia"/>
                <w:sz w:val="24"/>
                <w:lang w:eastAsia="zh-CN"/>
              </w:rPr>
            </w:pPr>
            <w:bookmarkStart w:id="0" w:name="_GoBack"/>
            <w:bookmarkEnd w:id="0"/>
          </w:p>
        </w:tc>
        <w:tc>
          <w:tcPr>
            <w:tcW w:w="1383" w:type="dxa"/>
            <w:gridSpan w:val="7"/>
            <w:vAlign w:val="center"/>
          </w:tcPr>
          <w:p>
            <w:pPr>
              <w:jc w:val="center"/>
              <w:rPr>
                <w:rFonts w:hint="eastAsia"/>
                <w:sz w:val="24"/>
              </w:rPr>
            </w:pPr>
            <w:r>
              <w:rPr>
                <w:rFonts w:hint="eastAsia"/>
                <w:sz w:val="24"/>
              </w:rPr>
              <w:t>就业创业证编号</w:t>
            </w:r>
          </w:p>
        </w:tc>
        <w:tc>
          <w:tcPr>
            <w:tcW w:w="1307" w:type="dxa"/>
            <w:gridSpan w:val="6"/>
            <w:vAlign w:val="center"/>
          </w:tcPr>
          <w:p>
            <w:pPr>
              <w:jc w:val="center"/>
              <w:rPr>
                <w:rFonts w:hint="default" w:eastAsiaTheme="minorEastAsia"/>
                <w:sz w:val="24"/>
                <w:lang w:val="en-US" w:eastAsia="zh-CN"/>
              </w:rPr>
            </w:pPr>
          </w:p>
        </w:tc>
        <w:tc>
          <w:tcPr>
            <w:tcW w:w="860" w:type="dxa"/>
            <w:gridSpan w:val="3"/>
            <w:vAlign w:val="center"/>
          </w:tcPr>
          <w:p>
            <w:pPr>
              <w:jc w:val="center"/>
              <w:rPr>
                <w:rFonts w:hint="eastAsia"/>
                <w:sz w:val="24"/>
              </w:rPr>
            </w:pPr>
            <w:r>
              <w:rPr>
                <w:rFonts w:hint="eastAsia"/>
                <w:sz w:val="24"/>
              </w:rPr>
              <w:t>联系</w:t>
            </w:r>
          </w:p>
          <w:p>
            <w:pPr>
              <w:jc w:val="center"/>
              <w:rPr>
                <w:rFonts w:hint="eastAsia"/>
                <w:sz w:val="24"/>
              </w:rPr>
            </w:pPr>
            <w:r>
              <w:rPr>
                <w:rFonts w:hint="eastAsia"/>
                <w:sz w:val="24"/>
              </w:rPr>
              <w:t>电话</w:t>
            </w:r>
          </w:p>
        </w:tc>
        <w:tc>
          <w:tcPr>
            <w:tcW w:w="1433" w:type="dxa"/>
            <w:gridSpan w:val="5"/>
            <w:vAlign w:val="center"/>
          </w:tcPr>
          <w:p>
            <w:pPr>
              <w:jc w:val="center"/>
              <w:rPr>
                <w:rFonts w:hint="default" w:eastAsiaTheme="minorEastAsia"/>
                <w:sz w:val="24"/>
                <w:lang w:val="en-US" w:eastAsia="zh-CN"/>
              </w:rPr>
            </w:pPr>
          </w:p>
        </w:tc>
        <w:tc>
          <w:tcPr>
            <w:tcW w:w="1617"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50" w:type="dxa"/>
            <w:vAlign w:val="center"/>
          </w:tcPr>
          <w:p>
            <w:pPr>
              <w:jc w:val="center"/>
              <w:rPr>
                <w:rFonts w:hint="eastAsia"/>
                <w:sz w:val="24"/>
              </w:rPr>
            </w:pPr>
            <w:r>
              <w:rPr>
                <w:rFonts w:hint="eastAsia"/>
                <w:sz w:val="24"/>
              </w:rPr>
              <w:t>身份证</w:t>
            </w:r>
          </w:p>
          <w:p>
            <w:pPr>
              <w:jc w:val="center"/>
              <w:rPr>
                <w:rFonts w:hint="eastAsia"/>
                <w:sz w:val="24"/>
              </w:rPr>
            </w:pPr>
            <w:r>
              <w:rPr>
                <w:rFonts w:hint="eastAsia"/>
                <w:sz w:val="24"/>
              </w:rPr>
              <w:t>号码</w:t>
            </w:r>
          </w:p>
        </w:tc>
        <w:tc>
          <w:tcPr>
            <w:tcW w:w="241" w:type="dxa"/>
            <w:vAlign w:val="center"/>
          </w:tcPr>
          <w:p>
            <w:pPr>
              <w:jc w:val="center"/>
              <w:rPr>
                <w:rFonts w:hint="default"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gridSpan w:val="2"/>
            <w:vAlign w:val="center"/>
          </w:tcPr>
          <w:p>
            <w:pPr>
              <w:jc w:val="center"/>
              <w:rPr>
                <w:rFonts w:hint="eastAsia" w:eastAsiaTheme="minorEastAsia"/>
                <w:sz w:val="24"/>
                <w:lang w:val="en-US" w:eastAsia="zh-CN"/>
              </w:rPr>
            </w:pPr>
          </w:p>
        </w:tc>
        <w:tc>
          <w:tcPr>
            <w:tcW w:w="341" w:type="dxa"/>
            <w:gridSpan w:val="2"/>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gridSpan w:val="2"/>
            <w:vAlign w:val="center"/>
          </w:tcPr>
          <w:p>
            <w:pPr>
              <w:jc w:val="center"/>
              <w:rPr>
                <w:rFonts w:hint="eastAsia" w:eastAsiaTheme="minorEastAsia"/>
                <w:sz w:val="24"/>
                <w:lang w:val="en-US" w:eastAsia="zh-CN"/>
              </w:rPr>
            </w:pPr>
          </w:p>
        </w:tc>
        <w:tc>
          <w:tcPr>
            <w:tcW w:w="341" w:type="dxa"/>
            <w:gridSpan w:val="2"/>
            <w:vAlign w:val="center"/>
          </w:tcPr>
          <w:p>
            <w:pPr>
              <w:jc w:val="center"/>
              <w:rPr>
                <w:rFonts w:hint="eastAsia" w:eastAsiaTheme="minorEastAsia"/>
                <w:sz w:val="24"/>
                <w:lang w:val="en-US" w:eastAsia="zh-CN"/>
              </w:rPr>
            </w:pPr>
          </w:p>
        </w:tc>
        <w:tc>
          <w:tcPr>
            <w:tcW w:w="341" w:type="dxa"/>
            <w:gridSpan w:val="2"/>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gridSpan w:val="2"/>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gridSpan w:val="2"/>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53" w:type="dxa"/>
            <w:vAlign w:val="center"/>
          </w:tcPr>
          <w:p>
            <w:pPr>
              <w:jc w:val="center"/>
              <w:rPr>
                <w:rFonts w:hint="eastAsia" w:eastAsiaTheme="minorEastAsia"/>
                <w:sz w:val="24"/>
                <w:lang w:val="en-US" w:eastAsia="zh-CN"/>
              </w:rPr>
            </w:pPr>
          </w:p>
        </w:tc>
        <w:tc>
          <w:tcPr>
            <w:tcW w:w="1617"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50" w:type="dxa"/>
            <w:vAlign w:val="center"/>
          </w:tcPr>
          <w:p>
            <w:pPr>
              <w:jc w:val="center"/>
              <w:rPr>
                <w:rFonts w:hint="eastAsia"/>
                <w:sz w:val="24"/>
              </w:rPr>
            </w:pPr>
            <w:r>
              <w:rPr>
                <w:rFonts w:hint="eastAsia"/>
                <w:sz w:val="24"/>
              </w:rPr>
              <w:t>户籍地址</w:t>
            </w:r>
          </w:p>
        </w:tc>
        <w:tc>
          <w:tcPr>
            <w:tcW w:w="7667" w:type="dxa"/>
            <w:gridSpan w:val="26"/>
            <w:vAlign w:val="center"/>
          </w:tcPr>
          <w:p>
            <w:pPr>
              <w:jc w:val="center"/>
              <w:rPr>
                <w:rFonts w:hint="default"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50" w:type="dxa"/>
            <w:vAlign w:val="center"/>
          </w:tcPr>
          <w:p>
            <w:pPr>
              <w:jc w:val="center"/>
              <w:rPr>
                <w:rFonts w:hint="eastAsia"/>
                <w:sz w:val="24"/>
              </w:rPr>
            </w:pPr>
            <w:r>
              <w:rPr>
                <w:rFonts w:hint="eastAsia"/>
                <w:sz w:val="24"/>
              </w:rPr>
              <w:t>家庭地址</w:t>
            </w:r>
          </w:p>
        </w:tc>
        <w:tc>
          <w:tcPr>
            <w:tcW w:w="7667" w:type="dxa"/>
            <w:gridSpan w:val="26"/>
            <w:vAlign w:val="center"/>
          </w:tcPr>
          <w:p>
            <w:pPr>
              <w:jc w:val="center"/>
              <w:rPr>
                <w:rFonts w:hint="eastAsia"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350" w:type="dxa"/>
            <w:vAlign w:val="center"/>
          </w:tcPr>
          <w:p>
            <w:pPr>
              <w:jc w:val="center"/>
              <w:rPr>
                <w:rFonts w:hint="default" w:eastAsiaTheme="minorEastAsia"/>
                <w:sz w:val="24"/>
                <w:lang w:val="en-US" w:eastAsia="zh-CN"/>
              </w:rPr>
            </w:pPr>
            <w:r>
              <w:rPr>
                <w:rFonts w:hint="eastAsia"/>
                <w:sz w:val="24"/>
                <w:lang w:val="en-US" w:eastAsia="zh-CN"/>
              </w:rPr>
              <w:t>就业困难人员认定类别</w:t>
            </w:r>
          </w:p>
        </w:tc>
        <w:tc>
          <w:tcPr>
            <w:tcW w:w="7667" w:type="dxa"/>
            <w:gridSpan w:val="26"/>
            <w:vAlign w:val="center"/>
          </w:tcPr>
          <w:p>
            <w:pPr>
              <w:jc w:val="both"/>
              <w:rPr>
                <w:rFonts w:hint="default"/>
                <w:sz w:val="24"/>
                <w:lang w:val="en-US" w:eastAsia="zh-CN"/>
              </w:rPr>
            </w:pPr>
            <w:r>
              <w:rPr>
                <w:rFonts w:hint="eastAsia"/>
                <w:sz w:val="24"/>
                <w:lang w:val="en-US" w:eastAsia="zh-CN"/>
              </w:rPr>
              <w:t xml:space="preserve">经失业登记的下列人员          </w:t>
            </w:r>
          </w:p>
          <w:p>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持有《残疾人证》人员       </w:t>
            </w:r>
            <w:r>
              <w:rPr>
                <w:rFonts w:hint="eastAsia"/>
                <w:sz w:val="24"/>
                <w:lang w:val="en-US" w:eastAsia="zh-CN"/>
              </w:rPr>
              <w:sym w:font="Wingdings" w:char="00A8"/>
            </w:r>
            <w:r>
              <w:rPr>
                <w:rFonts w:hint="eastAsia"/>
                <w:sz w:val="24"/>
                <w:lang w:val="en-US" w:eastAsia="zh-CN"/>
              </w:rPr>
              <w:t>女性40周岁、男性50周岁以上人员</w:t>
            </w:r>
          </w:p>
          <w:p>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享受城市居民最低生活保障人员     </w:t>
            </w:r>
            <w:r>
              <w:rPr>
                <w:rFonts w:hint="eastAsia"/>
                <w:sz w:val="24"/>
                <w:lang w:val="en-US" w:eastAsia="zh-CN"/>
              </w:rPr>
              <w:sym w:font="Wingdings" w:char="00A8"/>
            </w:r>
            <w:r>
              <w:rPr>
                <w:rFonts w:hint="eastAsia"/>
                <w:sz w:val="24"/>
                <w:lang w:val="en-US" w:eastAsia="zh-CN"/>
              </w:rPr>
              <w:t>城镇零就业家庭人员</w:t>
            </w:r>
          </w:p>
          <w:p>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登记失业连续12个月以上人员   </w:t>
            </w:r>
            <w:r>
              <w:rPr>
                <w:rFonts w:hint="eastAsia"/>
                <w:sz w:val="24"/>
                <w:lang w:val="en-US" w:eastAsia="zh-CN"/>
              </w:rPr>
              <w:sym w:font="Wingdings" w:char="00A8"/>
            </w:r>
            <w:r>
              <w:rPr>
                <w:rFonts w:hint="eastAsia"/>
                <w:sz w:val="24"/>
                <w:lang w:val="en-US" w:eastAsia="zh-CN"/>
              </w:rPr>
              <w:t xml:space="preserve">符合上述任意条件的易地搬迁安置区搬迁群众    </w:t>
            </w:r>
            <w:r>
              <w:rPr>
                <w:rFonts w:hint="eastAsia"/>
                <w:sz w:val="24"/>
                <w:lang w:val="en-US" w:eastAsia="zh-CN"/>
              </w:rPr>
              <w:sym w:font="Wingdings" w:char="00A8"/>
            </w:r>
            <w:r>
              <w:rPr>
                <w:rFonts w:hint="eastAsia"/>
                <w:sz w:val="24"/>
                <w:lang w:val="en-US" w:eastAsia="zh-CN"/>
              </w:rPr>
              <w:t xml:space="preserve">依法被县级以上人民政府实施统一征地后完全失去原承包耕地的农民   </w:t>
            </w:r>
            <w:r>
              <w:rPr>
                <w:rFonts w:hint="eastAsia"/>
                <w:sz w:val="24"/>
                <w:lang w:val="en-US" w:eastAsia="zh-CN"/>
              </w:rPr>
              <w:sym w:font="Wingdings" w:char="00A8"/>
            </w:r>
            <w:r>
              <w:rPr>
                <w:rFonts w:hint="eastAsia"/>
                <w:sz w:val="24"/>
                <w:lang w:val="en-US" w:eastAsia="zh-CN"/>
              </w:rPr>
              <w:t>县级以上人民政府或设区市以上人力资源社会保障部门确定的其他就业援助对象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1350" w:type="dxa"/>
            <w:vAlign w:val="center"/>
          </w:tcPr>
          <w:p>
            <w:pPr>
              <w:jc w:val="center"/>
              <w:rPr>
                <w:rFonts w:hint="eastAsia"/>
                <w:sz w:val="24"/>
              </w:rPr>
            </w:pPr>
            <w:r>
              <w:rPr>
                <w:rFonts w:hint="eastAsia"/>
                <w:sz w:val="24"/>
              </w:rPr>
              <w:t>社区劳动保障工作站意见</w:t>
            </w:r>
          </w:p>
        </w:tc>
        <w:tc>
          <w:tcPr>
            <w:tcW w:w="2825" w:type="dxa"/>
            <w:gridSpan w:val="13"/>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经办人：       （单位签章）</w:t>
            </w:r>
          </w:p>
          <w:p>
            <w:pPr>
              <w:rPr>
                <w:rFonts w:hint="eastAsia"/>
                <w:szCs w:val="21"/>
              </w:rPr>
            </w:pPr>
            <w:r>
              <w:rPr>
                <w:rFonts w:hint="eastAsia"/>
                <w:szCs w:val="21"/>
              </w:rPr>
              <w:t xml:space="preserve">         年     月    日</w:t>
            </w:r>
          </w:p>
        </w:tc>
        <w:tc>
          <w:tcPr>
            <w:tcW w:w="1508" w:type="dxa"/>
            <w:gridSpan w:val="6"/>
          </w:tcPr>
          <w:p>
            <w:pPr>
              <w:rPr>
                <w:rFonts w:hint="eastAsia"/>
                <w:sz w:val="24"/>
              </w:rPr>
            </w:pPr>
          </w:p>
          <w:p>
            <w:pPr>
              <w:rPr>
                <w:rFonts w:hint="eastAsia"/>
                <w:sz w:val="24"/>
              </w:rPr>
            </w:pPr>
            <w:r>
              <w:rPr>
                <w:rFonts w:hint="eastAsia"/>
                <w:sz w:val="24"/>
              </w:rPr>
              <w:t>街道（乡、镇）劳动保障所审核意见</w:t>
            </w:r>
          </w:p>
        </w:tc>
        <w:tc>
          <w:tcPr>
            <w:tcW w:w="3334" w:type="dxa"/>
            <w:gridSpan w:val="7"/>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审核人：         （单位签章）</w:t>
            </w:r>
          </w:p>
          <w:p>
            <w:pPr>
              <w:rPr>
                <w:rFonts w:hint="eastAsia"/>
                <w:szCs w:val="21"/>
              </w:rPr>
            </w:pPr>
            <w:r>
              <w:rPr>
                <w:rFonts w:hint="eastAsia"/>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350" w:type="dxa"/>
            <w:vAlign w:val="center"/>
          </w:tcPr>
          <w:p>
            <w:pPr>
              <w:jc w:val="center"/>
              <w:rPr>
                <w:rFonts w:hint="eastAsia"/>
                <w:kern w:val="0"/>
                <w:sz w:val="24"/>
              </w:rPr>
            </w:pPr>
            <w:r>
              <w:rPr>
                <w:rFonts w:hint="eastAsia"/>
                <w:kern w:val="0"/>
                <w:sz w:val="24"/>
              </w:rPr>
              <w:t>县就业服务中心复核意见</w:t>
            </w:r>
          </w:p>
        </w:tc>
        <w:tc>
          <w:tcPr>
            <w:tcW w:w="2825" w:type="dxa"/>
            <w:gridSpan w:val="13"/>
          </w:tcPr>
          <w:p>
            <w:pPr>
              <w:rPr>
                <w:rFonts w:hint="eastAsia"/>
                <w:kern w:val="0"/>
                <w:sz w:val="24"/>
              </w:rPr>
            </w:pPr>
          </w:p>
          <w:p>
            <w:pPr>
              <w:rPr>
                <w:rFonts w:hint="eastAsia"/>
                <w:kern w:val="0"/>
                <w:sz w:val="24"/>
              </w:rPr>
            </w:pPr>
          </w:p>
          <w:p>
            <w:pPr>
              <w:rPr>
                <w:rFonts w:hint="eastAsia"/>
                <w:kern w:val="0"/>
                <w:sz w:val="24"/>
              </w:rPr>
            </w:pPr>
          </w:p>
          <w:p>
            <w:pPr>
              <w:rPr>
                <w:rFonts w:hint="eastAsia"/>
                <w:kern w:val="0"/>
                <w:sz w:val="24"/>
              </w:rPr>
            </w:pPr>
          </w:p>
          <w:p>
            <w:pPr>
              <w:rPr>
                <w:rFonts w:hint="eastAsia"/>
                <w:kern w:val="0"/>
                <w:sz w:val="24"/>
              </w:rPr>
            </w:pPr>
            <w:r>
              <w:rPr>
                <w:rFonts w:hint="eastAsia"/>
                <w:kern w:val="0"/>
                <w:sz w:val="24"/>
              </w:rPr>
              <w:t xml:space="preserve">经办人：  （单位签章）  </w:t>
            </w:r>
          </w:p>
          <w:p>
            <w:pPr>
              <w:rPr>
                <w:rFonts w:hint="eastAsia"/>
                <w:kern w:val="0"/>
                <w:sz w:val="24"/>
              </w:rPr>
            </w:pPr>
            <w:r>
              <w:rPr>
                <w:rFonts w:hint="eastAsia"/>
                <w:kern w:val="0"/>
                <w:sz w:val="24"/>
              </w:rPr>
              <w:t xml:space="preserve">        年   月   日 </w:t>
            </w:r>
          </w:p>
        </w:tc>
        <w:tc>
          <w:tcPr>
            <w:tcW w:w="1508" w:type="dxa"/>
            <w:gridSpan w:val="6"/>
          </w:tcPr>
          <w:p>
            <w:pPr>
              <w:jc w:val="center"/>
              <w:rPr>
                <w:rFonts w:hint="eastAsia"/>
                <w:sz w:val="24"/>
              </w:rPr>
            </w:pPr>
          </w:p>
          <w:p>
            <w:pPr>
              <w:jc w:val="center"/>
              <w:rPr>
                <w:rFonts w:hint="eastAsia"/>
                <w:sz w:val="24"/>
              </w:rPr>
            </w:pPr>
            <w:r>
              <w:rPr>
                <w:rFonts w:hint="eastAsia"/>
                <w:sz w:val="24"/>
              </w:rPr>
              <w:t>县人力资源和社会保障局审</w:t>
            </w:r>
            <w:r>
              <w:rPr>
                <w:rFonts w:hint="eastAsia"/>
                <w:sz w:val="24"/>
                <w:lang w:val="en-US" w:eastAsia="zh-CN"/>
              </w:rPr>
              <w:t>核</w:t>
            </w:r>
            <w:r>
              <w:rPr>
                <w:rFonts w:hint="eastAsia"/>
                <w:sz w:val="24"/>
              </w:rPr>
              <w:t>意见</w:t>
            </w:r>
          </w:p>
          <w:p>
            <w:pPr>
              <w:rPr>
                <w:rFonts w:hint="eastAsia"/>
                <w:kern w:val="0"/>
                <w:sz w:val="24"/>
              </w:rPr>
            </w:pPr>
          </w:p>
        </w:tc>
        <w:tc>
          <w:tcPr>
            <w:tcW w:w="3334" w:type="dxa"/>
            <w:gridSpan w:val="7"/>
          </w:tcPr>
          <w:p>
            <w:pPr>
              <w:jc w:val="both"/>
              <w:rPr>
                <w:rFonts w:hint="default" w:eastAsiaTheme="minorEastAsia"/>
                <w:kern w:val="0"/>
                <w:sz w:val="24"/>
                <w:lang w:val="en-US" w:eastAsia="zh-CN"/>
              </w:rPr>
            </w:pPr>
          </w:p>
          <w:p>
            <w:pPr>
              <w:jc w:val="both"/>
              <w:rPr>
                <w:rFonts w:hint="default" w:eastAsiaTheme="minorEastAsia"/>
                <w:kern w:val="0"/>
                <w:sz w:val="24"/>
                <w:lang w:val="en-US" w:eastAsia="zh-CN"/>
              </w:rPr>
            </w:pPr>
          </w:p>
          <w:p>
            <w:pPr>
              <w:rPr>
                <w:rFonts w:hint="eastAsia"/>
                <w:kern w:val="0"/>
                <w:sz w:val="24"/>
                <w:lang w:val="en-US" w:eastAsia="zh-CN"/>
              </w:rPr>
            </w:pPr>
          </w:p>
          <w:p>
            <w:pPr>
              <w:rPr>
                <w:rFonts w:hint="eastAsia"/>
                <w:kern w:val="0"/>
                <w:sz w:val="24"/>
                <w:lang w:val="en-US" w:eastAsia="zh-CN"/>
              </w:rPr>
            </w:pPr>
          </w:p>
          <w:p>
            <w:pPr>
              <w:rPr>
                <w:rFonts w:hint="eastAsia"/>
                <w:kern w:val="0"/>
                <w:sz w:val="24"/>
                <w:lang w:val="en-US" w:eastAsia="zh-CN"/>
              </w:rPr>
            </w:pPr>
            <w:r>
              <w:rPr>
                <w:rFonts w:hint="eastAsia"/>
                <w:kern w:val="0"/>
                <w:sz w:val="24"/>
                <w:lang w:val="en-US" w:eastAsia="zh-CN"/>
              </w:rPr>
              <w:t>审核人：       （单位签章）</w:t>
            </w:r>
          </w:p>
          <w:p>
            <w:pPr>
              <w:rPr>
                <w:rFonts w:hint="default"/>
                <w:kern w:val="0"/>
                <w:sz w:val="24"/>
                <w:lang w:val="en-US" w:eastAsia="zh-CN"/>
              </w:rPr>
            </w:pPr>
            <w:r>
              <w:rPr>
                <w:rFonts w:hint="eastAsia"/>
                <w:kern w:val="0"/>
                <w:sz w:val="24"/>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18"/>
          <w:szCs w:val="18"/>
        </w:rPr>
      </w:pPr>
      <w:r>
        <w:rPr>
          <w:rFonts w:hint="eastAsia"/>
          <w:sz w:val="18"/>
          <w:szCs w:val="18"/>
        </w:rPr>
        <w:t>注：本表一式三份，县</w:t>
      </w:r>
      <w:r>
        <w:rPr>
          <w:rFonts w:hint="eastAsia"/>
          <w:sz w:val="18"/>
          <w:szCs w:val="18"/>
          <w:lang w:eastAsia="zh-CN"/>
        </w:rPr>
        <w:t>（</w:t>
      </w:r>
      <w:r>
        <w:rPr>
          <w:rFonts w:hint="eastAsia"/>
          <w:sz w:val="18"/>
          <w:szCs w:val="18"/>
          <w:lang w:val="en-US" w:eastAsia="zh-CN"/>
        </w:rPr>
        <w:t>市、区</w:t>
      </w:r>
      <w:r>
        <w:rPr>
          <w:rFonts w:hint="eastAsia"/>
          <w:sz w:val="18"/>
          <w:szCs w:val="18"/>
          <w:lang w:eastAsia="zh-CN"/>
        </w:rPr>
        <w:t>）</w:t>
      </w:r>
      <w:r>
        <w:rPr>
          <w:rFonts w:hint="eastAsia"/>
          <w:sz w:val="18"/>
          <w:szCs w:val="18"/>
        </w:rPr>
        <w:t>人力资源和社会保障局、城区劳动保障所、社区劳动保障工作站各一份。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NmI1ZDA2OTk3NTJlY2NhZjIwNzViNjYxODc1MzcifQ=="/>
  </w:docVars>
  <w:rsids>
    <w:rsidRoot w:val="60DC0041"/>
    <w:rsid w:val="00095AF0"/>
    <w:rsid w:val="001A2581"/>
    <w:rsid w:val="00302446"/>
    <w:rsid w:val="00467E42"/>
    <w:rsid w:val="004D1C10"/>
    <w:rsid w:val="00557BA7"/>
    <w:rsid w:val="00594388"/>
    <w:rsid w:val="006564E4"/>
    <w:rsid w:val="007B1B75"/>
    <w:rsid w:val="007D2611"/>
    <w:rsid w:val="0081514F"/>
    <w:rsid w:val="008E7DFA"/>
    <w:rsid w:val="00914A66"/>
    <w:rsid w:val="009E05FB"/>
    <w:rsid w:val="00BE4001"/>
    <w:rsid w:val="00E13D2E"/>
    <w:rsid w:val="00F57BC2"/>
    <w:rsid w:val="01057067"/>
    <w:rsid w:val="0DDE4FD5"/>
    <w:rsid w:val="180522AC"/>
    <w:rsid w:val="210F504D"/>
    <w:rsid w:val="2A542DD5"/>
    <w:rsid w:val="2B834937"/>
    <w:rsid w:val="2F560A17"/>
    <w:rsid w:val="30623080"/>
    <w:rsid w:val="344B2756"/>
    <w:rsid w:val="36343134"/>
    <w:rsid w:val="3D7274DA"/>
    <w:rsid w:val="42844720"/>
    <w:rsid w:val="42CA76B3"/>
    <w:rsid w:val="43624E83"/>
    <w:rsid w:val="59545718"/>
    <w:rsid w:val="5B9C6F02"/>
    <w:rsid w:val="5DA56F8A"/>
    <w:rsid w:val="60DC0041"/>
    <w:rsid w:val="61B915CB"/>
    <w:rsid w:val="62555967"/>
    <w:rsid w:val="65B8702E"/>
    <w:rsid w:val="6BC94770"/>
    <w:rsid w:val="6E727BE9"/>
    <w:rsid w:val="6EFA407C"/>
    <w:rsid w:val="73D03795"/>
    <w:rsid w:val="7D182CA7"/>
    <w:rsid w:val="7FBD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380</Words>
  <Characters>384</Characters>
  <Lines>3</Lines>
  <Paragraphs>1</Paragraphs>
  <TotalTime>23</TotalTime>
  <ScaleCrop>false</ScaleCrop>
  <LinksUpToDate>false</LinksUpToDate>
  <CharactersWithSpaces>551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2019-03-18T06:37:00Z</dcterms:created>
  <dc:creator>心紊</dc:creator>
  <cp:lastModifiedBy>Administrator</cp:lastModifiedBy>
  <cp:lastPrinted>2023-10-10T02:20:28Z</cp:lastPrinted>
  <dcterms:modified xsi:type="dcterms:W3CDTF">2023-10-10T02:29:11Z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F43CF83DE6FD4519B3C18920EC707D0A</vt:lpwstr>
  </property>
</Properties>
</file>