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街道公益性岗位拟安置情况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  示</w:t>
      </w:r>
    </w:p>
    <w:p>
      <w:pPr>
        <w:pStyle w:val="2"/>
      </w:pPr>
    </w:p>
    <w:p>
      <w:pPr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根据《四川省人力资源和社会保障厅 四川省财政厅关于印发&lt;四川省公益性岗位开发管理办法&gt;的通知》的通知要求，现将拟安置公益性岗位人员相关情况进行公示：</w:t>
      </w:r>
    </w:p>
    <w:p>
      <w:pPr>
        <w:pStyle w:val="2"/>
      </w:pPr>
    </w:p>
    <w:tbl>
      <w:tblPr>
        <w:tblStyle w:val="6"/>
        <w:tblW w:w="86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150"/>
        <w:gridCol w:w="900"/>
        <w:gridCol w:w="1700"/>
        <w:gridCol w:w="1850"/>
        <w:gridCol w:w="23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拟安置岗位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ind w:firstLine="138" w:firstLineChars="4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倪兴成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1968.10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highlight w:val="none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  <w:t>笼堰社区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康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凤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女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1974.12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highlight w:val="none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highlight w:val="none"/>
              </w:rPr>
              <w:t>笼堰社区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1973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李德亮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1970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04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高昌明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1971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08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许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琴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1980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吴春梅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1979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劳动就业工作人员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天府家园社区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黄仕全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1973.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2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highlight w:val="none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金府社区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丽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1975.08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保洁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学府社区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燕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1978.11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保洁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学府社区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黄小龙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1971.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highlight w:val="none"/>
                <w:lang w:eastAsia="zh-CN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梓潼社区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default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lang w:eastAsia="zh-CN"/>
              </w:rPr>
              <w:t>宴代义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default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1965.08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highlight w:val="none"/>
                <w:lang w:eastAsia="zh-CN"/>
              </w:rPr>
              <w:t>保安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62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highlight w:val="none"/>
                <w:lang w:eastAsia="zh-CN"/>
              </w:rPr>
              <w:t>海科社区</w:t>
            </w:r>
          </w:p>
        </w:tc>
      </w:tr>
    </w:tbl>
    <w:p>
      <w:pPr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公示期自公示之日起5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天</w:t>
      </w:r>
      <w:r>
        <w:rPr>
          <w:rFonts w:hint="eastAsia" w:ascii="Times New Roman" w:hAnsi="Times New Roman" w:eastAsia="仿宋_GB2312"/>
          <w:bCs/>
          <w:sz w:val="32"/>
          <w:szCs w:val="32"/>
        </w:rPr>
        <w:t>（2024年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bCs/>
          <w:sz w:val="32"/>
          <w:szCs w:val="32"/>
        </w:rPr>
        <w:t>日至2024年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bCs/>
          <w:sz w:val="32"/>
          <w:szCs w:val="32"/>
        </w:rPr>
        <w:t>日），凡对上述拟通过公益性岗位安置人员有异议者，通过信函、电话等方式向所在社区、街道劳动保所反映。反映情况要实事求是、客观公正，并提供联系方式，以便调查核实。</w:t>
      </w:r>
    </w:p>
    <w:p>
      <w:pPr>
        <w:pStyle w:val="2"/>
        <w:ind w:left="0" w:leftChars="0"/>
      </w:pPr>
    </w:p>
    <w:p>
      <w:pPr>
        <w:ind w:firstLine="640" w:firstLineChars="200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监督电话: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天府</w:t>
      </w:r>
      <w:r>
        <w:rPr>
          <w:rFonts w:hint="eastAsia" w:ascii="Times New Roman" w:hAnsi="Times New Roman" w:eastAsia="仿宋_GB2312"/>
          <w:bCs/>
          <w:sz w:val="32"/>
          <w:szCs w:val="32"/>
        </w:rPr>
        <w:t>街道：028-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80121010</w:t>
      </w:r>
    </w:p>
    <w:p>
      <w:pPr>
        <w:ind w:firstLine="2240" w:firstLineChars="700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学府</w:t>
      </w:r>
      <w:r>
        <w:rPr>
          <w:rFonts w:hint="eastAsia" w:ascii="Times New Roman" w:hAnsi="Times New Roman" w:eastAsia="仿宋_GB2312"/>
          <w:bCs/>
          <w:sz w:val="32"/>
          <w:szCs w:val="32"/>
        </w:rPr>
        <w:t>社区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sz w:val="32"/>
          <w:szCs w:val="32"/>
        </w:rPr>
        <w:t>028-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82675969</w:t>
      </w:r>
    </w:p>
    <w:p>
      <w:pPr>
        <w:ind w:firstLine="2240" w:firstLineChars="7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金府社区：028-82632156</w:t>
      </w:r>
    </w:p>
    <w:p>
      <w:pPr>
        <w:ind w:firstLine="2240" w:firstLineChars="7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笼堰社区：028-82651668</w:t>
      </w:r>
    </w:p>
    <w:p>
      <w:pPr>
        <w:pStyle w:val="2"/>
        <w:ind w:left="0" w:leftChars="0" w:firstLine="2240" w:firstLineChars="7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梓潼社区：028-82632315</w:t>
      </w:r>
    </w:p>
    <w:p>
      <w:pPr>
        <w:ind w:firstLine="1470" w:firstLineChars="700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海科社区</w:t>
      </w:r>
      <w:r>
        <w:rPr>
          <w:rFonts w:hint="eastAsia" w:ascii="Times New Roman" w:hAnsi="Times New Roman" w:eastAsia="仿宋_GB2312"/>
          <w:bCs/>
          <w:sz w:val="32"/>
          <w:szCs w:val="32"/>
        </w:rPr>
        <w:t>：028-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82630566</w:t>
      </w:r>
    </w:p>
    <w:p>
      <w:pPr>
        <w:ind w:firstLine="2240" w:firstLineChars="700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天府家园社区 ：</w:t>
      </w:r>
      <w:r>
        <w:rPr>
          <w:rFonts w:hint="eastAsia" w:ascii="Times New Roman" w:hAnsi="Times New Roman" w:eastAsia="仿宋_GB2312"/>
          <w:bCs/>
          <w:sz w:val="32"/>
          <w:szCs w:val="32"/>
        </w:rPr>
        <w:t>028-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62349901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DYwMWYzNzdjMDJmMDNjNjliODVjMzQ0ZTk4ZmMifQ=="/>
    <w:docVar w:name="KSO_WPS_MARK_KEY" w:val="8489647e-622f-4ff8-9922-d924c682b983"/>
  </w:docVars>
  <w:rsids>
    <w:rsidRoot w:val="00E03980"/>
    <w:rsid w:val="0022252D"/>
    <w:rsid w:val="003579A5"/>
    <w:rsid w:val="006B29B6"/>
    <w:rsid w:val="00A13DF5"/>
    <w:rsid w:val="00E03980"/>
    <w:rsid w:val="03A96C0F"/>
    <w:rsid w:val="07D01D57"/>
    <w:rsid w:val="09AD47BD"/>
    <w:rsid w:val="0A3C5EA1"/>
    <w:rsid w:val="0B1B00CE"/>
    <w:rsid w:val="0BA6181E"/>
    <w:rsid w:val="134C34EE"/>
    <w:rsid w:val="17237001"/>
    <w:rsid w:val="18053E7B"/>
    <w:rsid w:val="195C5DF6"/>
    <w:rsid w:val="1BDD3D18"/>
    <w:rsid w:val="20820C62"/>
    <w:rsid w:val="290263F6"/>
    <w:rsid w:val="2FA33D38"/>
    <w:rsid w:val="31722C75"/>
    <w:rsid w:val="373A2B2A"/>
    <w:rsid w:val="3CC63D1C"/>
    <w:rsid w:val="43660C53"/>
    <w:rsid w:val="44606C49"/>
    <w:rsid w:val="44BA6822"/>
    <w:rsid w:val="466540A3"/>
    <w:rsid w:val="476F0D8E"/>
    <w:rsid w:val="480C64C1"/>
    <w:rsid w:val="48B87E46"/>
    <w:rsid w:val="4A211AF6"/>
    <w:rsid w:val="59F34F17"/>
    <w:rsid w:val="5B4C1057"/>
    <w:rsid w:val="5B7B6323"/>
    <w:rsid w:val="5DE9492A"/>
    <w:rsid w:val="636724EC"/>
    <w:rsid w:val="63980872"/>
    <w:rsid w:val="78214CDB"/>
    <w:rsid w:val="7BA8550B"/>
    <w:rsid w:val="7EE57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296</Characters>
  <Lines>2</Lines>
  <Paragraphs>1</Paragraphs>
  <TotalTime>2</TotalTime>
  <ScaleCrop>false</ScaleCrop>
  <LinksUpToDate>false</LinksUpToDate>
  <CharactersWithSpaces>300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2024-08-02T02:32:00Z</dcterms:created>
  <dc:creator>Administrator</dc:creator>
  <cp:lastModifiedBy>WPS_1644237227</cp:lastModifiedBy>
  <cp:lastPrinted>2024-08-06T02:00:00Z</cp:lastPrinted>
  <dcterms:modified xsi:type="dcterms:W3CDTF">2024-08-27T04:00:21Z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CB030C2D3185426F9FE4C09969F15197</vt:lpwstr>
  </property>
</Properties>
</file>