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劳务派遣人员招聘计划</w:t>
      </w:r>
    </w:p>
    <w:tbl>
      <w:tblPr>
        <w:tblStyle w:val="3"/>
        <w:tblW w:w="15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474"/>
        <w:gridCol w:w="2010"/>
        <w:gridCol w:w="718"/>
        <w:gridCol w:w="1020"/>
        <w:gridCol w:w="870"/>
        <w:gridCol w:w="968"/>
        <w:gridCol w:w="1978"/>
        <w:gridCol w:w="810"/>
        <w:gridCol w:w="4061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派驻公司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职称要求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薪资待遇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（年薪）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江山经济开发区建设投资集团有限公司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1.具有5年及以上安全驾驶经历，具备基本的车辆故障判断能力及熟知年检、保险等程序的办理流程。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2.近三年内无任何重大安全责任事态。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普通辅助用工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（综合管理）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熟练使用办公软件；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2.责任心强，具有较好的沟通、协调能力；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3.人力资源管理专业毕业或具有人事工作经验。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6万元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专业技术用工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（工程档案管理）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土建施工类、建设工程管理类、市政工程类、房地产类、土木类专业。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具有工程资料、工程档案管理工作经验。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</w:t>
            </w:r>
          </w:p>
        </w:tc>
      </w:tr>
    </w:tbl>
    <w:p>
      <w:pPr>
        <w:pStyle w:val="7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pgSz w:w="16840" w:h="11907" w:orient="landscape"/>
          <w:pgMar w:top="1587" w:right="2098" w:bottom="1474" w:left="1984" w:header="5670" w:footer="992" w:gutter="0"/>
          <w:cols w:space="720" w:num="1"/>
          <w:rtlGutter w:val="0"/>
          <w:docGrid w:type="linesAndChars" w:linePitch="579" w:charSpace="-842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薪酬总额包括：基本工资、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绩效工资、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个人缴纳的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</w:rPr>
        <w:t>险一金等（不包括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管理费、</w:t>
      </w:r>
      <w:r>
        <w:rPr>
          <w:rFonts w:hint="eastAsia" w:ascii="仿宋_GB2312" w:hAnsi="仿宋_GB2312" w:eastAsia="仿宋_GB2312" w:cs="仿宋_GB2312"/>
          <w:sz w:val="24"/>
          <w:szCs w:val="24"/>
        </w:rPr>
        <w:t>夜餐费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补助、中餐补贴、差旅费补助等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D4EDF"/>
    <w:multiLevelType w:val="singleLevel"/>
    <w:tmpl w:val="475D4E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F5CEA"/>
    <w:rsid w:val="1BED2CB0"/>
    <w:rsid w:val="1C2779A5"/>
    <w:rsid w:val="1C2D2743"/>
    <w:rsid w:val="381D237A"/>
    <w:rsid w:val="3B392CC0"/>
    <w:rsid w:val="624E2D5B"/>
    <w:rsid w:val="7C93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2024-07-26T01:48:00Z</dcterms:created>
  <dc:creator>1</dc:creator>
  <cp:lastModifiedBy>1</cp:lastModifiedBy>
  <dcterms:modified xsi:type="dcterms:W3CDTF">2024-08-26T09:04:11Z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