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F8B9A">
      <w:pPr>
        <w:jc w:val="center"/>
        <w:rPr>
          <w:rFonts w:hint="eastAsia" w:ascii="方正小标宋_GBK" w:eastAsia="方正小标宋_GBK"/>
          <w:sz w:val="36"/>
          <w:szCs w:val="36"/>
        </w:rPr>
      </w:pPr>
    </w:p>
    <w:p w14:paraId="47D520DD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2024年重庆市南岸区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广阳</w:t>
      </w:r>
      <w:r>
        <w:rPr>
          <w:rFonts w:hint="eastAsia" w:ascii="方正小标宋_GBK" w:eastAsia="方正小标宋_GBK"/>
          <w:sz w:val="44"/>
          <w:szCs w:val="44"/>
        </w:rPr>
        <w:t>镇人民政府公益性岗位招聘拟聘人员公示</w:t>
      </w:r>
    </w:p>
    <w:p w14:paraId="4A87DC6C">
      <w:pPr>
        <w:jc w:val="center"/>
        <w:rPr>
          <w:rFonts w:hint="eastAsia" w:ascii="方正小标宋_GBK" w:eastAsia="方正小标宋_GBK"/>
          <w:sz w:val="44"/>
          <w:szCs w:val="44"/>
        </w:rPr>
      </w:pPr>
    </w:p>
    <w:p w14:paraId="1B8264F2">
      <w:pPr>
        <w:spacing w:line="76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重庆市人力资源和社会保障局《重庆市公益性岗位开发和管理办法》（渝人社发〔2016〕239号）和重庆市就业服务管理局《印发〈公益性岗位开发管理经办规程（试行）的通知》（渝就发〔2023〕22号）的有关规定，按照重庆南岸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广阳</w:t>
      </w:r>
      <w:r>
        <w:rPr>
          <w:rFonts w:hint="eastAsia" w:ascii="方正仿宋_GBK" w:eastAsia="方正仿宋_GBK"/>
          <w:sz w:val="32"/>
          <w:szCs w:val="32"/>
        </w:rPr>
        <w:t>镇人民政府2024年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月2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日发布《重庆市南岸区广阳镇2024年公益性岗位招聘公告》确定的程序，现将1名拟聘人员予以公示。如对拟聘用人员有异议可自公布之日起5个工作日内向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广阳镇人民政府</w:t>
      </w:r>
      <w:r>
        <w:rPr>
          <w:rFonts w:hint="eastAsia" w:ascii="方正仿宋_GBK" w:eastAsia="方正仿宋_GBK"/>
          <w:sz w:val="32"/>
          <w:szCs w:val="32"/>
        </w:rPr>
        <w:t>反映。</w:t>
      </w:r>
    </w:p>
    <w:p w14:paraId="79429EB0">
      <w:pPr>
        <w:spacing w:line="76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联系电话：南岸区广阳镇人民政府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023-89883903</w:t>
      </w:r>
    </w:p>
    <w:p w14:paraId="0D99E94F">
      <w:pPr>
        <w:spacing w:line="760" w:lineRule="exact"/>
        <w:jc w:val="left"/>
        <w:rPr>
          <w:rFonts w:hint="eastAsia" w:ascii="方正仿宋_GBK" w:eastAsia="方正仿宋_GBK"/>
          <w:sz w:val="28"/>
          <w:szCs w:val="28"/>
        </w:rPr>
      </w:pPr>
    </w:p>
    <w:p w14:paraId="71D2D0E6">
      <w:pPr>
        <w:spacing w:line="760" w:lineRule="exact"/>
        <w:ind w:firstLine="640" w:firstLineChars="20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重庆市南岸区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广阳</w:t>
      </w:r>
      <w:r>
        <w:rPr>
          <w:rFonts w:hint="eastAsia" w:ascii="方正仿宋_GBK" w:eastAsia="方正仿宋_GBK"/>
          <w:sz w:val="32"/>
          <w:szCs w:val="32"/>
        </w:rPr>
        <w:t>镇人民政府</w:t>
      </w:r>
    </w:p>
    <w:p w14:paraId="3D351CC8">
      <w:pPr>
        <w:spacing w:line="760" w:lineRule="exact"/>
        <w:ind w:firstLine="640" w:firstLineChars="20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方正仿宋_GBK" w:eastAsia="方正仿宋_GBK"/>
          <w:sz w:val="32"/>
          <w:szCs w:val="32"/>
        </w:rPr>
        <w:t>2024年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月2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日</w:t>
      </w:r>
    </w:p>
    <w:p w14:paraId="57C23B6B">
      <w:pPr>
        <w:widowControl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28"/>
          <w:szCs w:val="28"/>
        </w:rPr>
        <w:br w:type="page"/>
      </w:r>
      <w:r>
        <w:rPr>
          <w:rFonts w:hint="eastAsia" w:ascii="方正仿宋_GBK" w:eastAsia="方正仿宋_GBK"/>
          <w:sz w:val="32"/>
          <w:szCs w:val="32"/>
        </w:rPr>
        <w:t>附件：</w:t>
      </w:r>
    </w:p>
    <w:p w14:paraId="2E1FEC87">
      <w:pPr>
        <w:spacing w:line="760" w:lineRule="exact"/>
        <w:ind w:firstLine="640" w:firstLineChars="200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南岸区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广阳</w:t>
      </w:r>
      <w:r>
        <w:rPr>
          <w:rFonts w:hint="eastAsia" w:ascii="方正仿宋_GBK" w:eastAsia="方正仿宋_GBK"/>
          <w:sz w:val="32"/>
          <w:szCs w:val="32"/>
        </w:rPr>
        <w:t>镇人民政府公益性岗位招聘拟聘人员公示表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851"/>
        <w:gridCol w:w="1275"/>
        <w:gridCol w:w="2009"/>
        <w:gridCol w:w="2244"/>
        <w:gridCol w:w="850"/>
      </w:tblGrid>
      <w:tr w14:paraId="5C13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9DFF51C">
            <w:pPr>
              <w:spacing w:line="7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14:paraId="741E1632">
            <w:pPr>
              <w:spacing w:line="7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14:paraId="1114DA91">
            <w:pPr>
              <w:spacing w:line="7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性别</w:t>
            </w:r>
          </w:p>
        </w:tc>
        <w:tc>
          <w:tcPr>
            <w:tcW w:w="1275" w:type="dxa"/>
          </w:tcPr>
          <w:p w14:paraId="6FCDEE02">
            <w:pPr>
              <w:spacing w:line="7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出生年月</w:t>
            </w:r>
          </w:p>
        </w:tc>
        <w:tc>
          <w:tcPr>
            <w:tcW w:w="2009" w:type="dxa"/>
          </w:tcPr>
          <w:p w14:paraId="74A26B28">
            <w:pPr>
              <w:spacing w:line="7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就业困难人员类别</w:t>
            </w:r>
          </w:p>
        </w:tc>
        <w:tc>
          <w:tcPr>
            <w:tcW w:w="2244" w:type="dxa"/>
          </w:tcPr>
          <w:p w14:paraId="6D964920">
            <w:pPr>
              <w:spacing w:line="7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拟聘岗位</w:t>
            </w:r>
          </w:p>
        </w:tc>
        <w:tc>
          <w:tcPr>
            <w:tcW w:w="850" w:type="dxa"/>
          </w:tcPr>
          <w:p w14:paraId="221A8791">
            <w:pPr>
              <w:spacing w:line="7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备注</w:t>
            </w:r>
          </w:p>
        </w:tc>
      </w:tr>
      <w:tr w14:paraId="6A13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4BBB99D">
            <w:pPr>
              <w:spacing w:line="7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2E50C4E">
            <w:pPr>
              <w:spacing w:line="76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黎小丽</w:t>
            </w:r>
          </w:p>
        </w:tc>
        <w:tc>
          <w:tcPr>
            <w:tcW w:w="851" w:type="dxa"/>
          </w:tcPr>
          <w:p w14:paraId="40CF0689">
            <w:pPr>
              <w:spacing w:line="7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275" w:type="dxa"/>
          </w:tcPr>
          <w:p w14:paraId="2CFA7DFF">
            <w:pPr>
              <w:spacing w:line="7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1998.06</w:t>
            </w:r>
            <w:bookmarkStart w:id="0" w:name="_GoBack"/>
            <w:bookmarkEnd w:id="0"/>
          </w:p>
        </w:tc>
        <w:tc>
          <w:tcPr>
            <w:tcW w:w="2009" w:type="dxa"/>
          </w:tcPr>
          <w:p w14:paraId="3C07567E">
            <w:pPr>
              <w:spacing w:line="7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离校2年内高校毕业生</w:t>
            </w:r>
          </w:p>
        </w:tc>
        <w:tc>
          <w:tcPr>
            <w:tcW w:w="2244" w:type="dxa"/>
          </w:tcPr>
          <w:p w14:paraId="590D1831">
            <w:pPr>
              <w:spacing w:line="7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基层就业服务协管</w:t>
            </w:r>
          </w:p>
        </w:tc>
        <w:tc>
          <w:tcPr>
            <w:tcW w:w="850" w:type="dxa"/>
          </w:tcPr>
          <w:p w14:paraId="5E5EBF4C">
            <w:pPr>
              <w:spacing w:line="7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 w14:paraId="6765C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DCB3D72">
            <w:pPr>
              <w:spacing w:line="7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91A239">
            <w:pPr>
              <w:spacing w:line="7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9B612A">
            <w:pPr>
              <w:spacing w:line="7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D578FA1">
            <w:pPr>
              <w:spacing w:line="7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009" w:type="dxa"/>
          </w:tcPr>
          <w:p w14:paraId="447AC96C">
            <w:pPr>
              <w:spacing w:line="7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2244" w:type="dxa"/>
          </w:tcPr>
          <w:p w14:paraId="6C717E67">
            <w:pPr>
              <w:spacing w:line="7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DE3CA3">
            <w:pPr>
              <w:spacing w:line="76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 w14:paraId="6B3875D4">
      <w:pPr>
        <w:spacing w:line="760" w:lineRule="exact"/>
        <w:ind w:firstLine="560" w:firstLineChars="200"/>
        <w:jc w:val="center"/>
        <w:rPr>
          <w:rFonts w:hint="eastAsia" w:ascii="方正仿宋_GBK" w:eastAsia="方正仿宋_GBK"/>
          <w:sz w:val="28"/>
          <w:szCs w:val="28"/>
        </w:rPr>
      </w:pPr>
    </w:p>
    <w:sectPr>
      <w:pgSz w:w="11906" w:h="16838"/>
      <w:pgMar w:top="2098" w:right="1418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jk1MjJlMjc5NjgxYTI2YmQ3NGFhYzM3ZDQ2NjAifQ=="/>
  </w:docVars>
  <w:rsids>
    <w:rsidRoot w:val="005A526E"/>
    <w:rsid w:val="001B3592"/>
    <w:rsid w:val="005A526E"/>
    <w:rsid w:val="0094564B"/>
    <w:rsid w:val="00CF79C5"/>
    <w:rsid w:val="00F63727"/>
    <w:rsid w:val="40465DC9"/>
    <w:rsid w:val="45476DD1"/>
    <w:rsid w:val="524C24C2"/>
    <w:rsid w:val="790C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</Words>
  <Characters>363</Characters>
  <Lines>2</Lines>
  <Paragraphs>1</Paragraphs>
  <TotalTime>0</TotalTime>
  <ScaleCrop>false</ScaleCrop>
  <LinksUpToDate>false</LinksUpToDate>
  <CharactersWithSpaces>392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2024-06-28T01:51:00Z</dcterms:created>
  <dc:creator>Administrator</dc:creator>
  <cp:lastModifiedBy>Crius</cp:lastModifiedBy>
  <dcterms:modified xsi:type="dcterms:W3CDTF">2024-08-28T02:56:54Z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61D085CDE5F844D5B049C7FB622428F3_13</vt:lpwstr>
  </property>
</Properties>
</file>