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科研院2023年社会招聘（第四批）拟录用人选名单</w:t>
      </w:r>
    </w:p>
    <w:tbl>
      <w:tblPr>
        <w:tblStyle w:val="8"/>
        <w:tblpPr w:leftFromText="180" w:rightFromText="180" w:vertAnchor="text" w:horzAnchor="page" w:tblpXSpec="center" w:tblpY="1003"/>
        <w:tblOverlap w:val="never"/>
        <w:tblW w:w="147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4"/>
        <w:gridCol w:w="3037"/>
        <w:gridCol w:w="1173"/>
        <w:gridCol w:w="724"/>
        <w:gridCol w:w="1785"/>
        <w:gridCol w:w="2032"/>
        <w:gridCol w:w="2348"/>
        <w:gridCol w:w="28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val="0"/>
              <w:spacing w:line="400" w:lineRule="exact"/>
              <w:jc w:val="center"/>
              <w:textAlignment w:val="center"/>
              <w:rPr>
                <w:rFonts w:hint="eastAsia" w:cs="方正仿宋简体"/>
                <w:i w:val="0"/>
                <w:iCs w:val="0"/>
                <w:color w:val="000000"/>
                <w:kern w:val="0"/>
                <w:sz w:val="28"/>
                <w:szCs w:val="28"/>
                <w:u w:val="none"/>
                <w:lang w:val="en-US" w:eastAsia="zh-CN" w:bidi="ar"/>
              </w:rPr>
            </w:pPr>
            <w:r>
              <w:rPr>
                <w:rFonts w:hint="eastAsia" w:cs="方正仿宋简体"/>
                <w:i w:val="0"/>
                <w:iCs w:val="0"/>
                <w:color w:val="000000"/>
                <w:kern w:val="0"/>
                <w:sz w:val="28"/>
                <w:szCs w:val="28"/>
                <w:u w:val="none"/>
                <w:lang w:val="en-US" w:eastAsia="zh-CN" w:bidi="ar"/>
              </w:rPr>
              <w:t>序号</w:t>
            </w:r>
          </w:p>
        </w:tc>
        <w:tc>
          <w:tcPr>
            <w:tcW w:w="30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val="0"/>
              <w:spacing w:line="400" w:lineRule="exact"/>
              <w:jc w:val="center"/>
              <w:textAlignment w:val="center"/>
              <w:rPr>
                <w:rFonts w:hint="eastAsia" w:cs="方正仿宋简体"/>
                <w:i w:val="0"/>
                <w:iCs w:val="0"/>
                <w:color w:val="000000"/>
                <w:kern w:val="0"/>
                <w:sz w:val="28"/>
                <w:szCs w:val="28"/>
                <w:u w:val="none"/>
                <w:lang w:val="en-US" w:eastAsia="zh-CN" w:bidi="ar"/>
              </w:rPr>
            </w:pPr>
            <w:r>
              <w:rPr>
                <w:rFonts w:hint="eastAsia" w:cs="方正仿宋简体"/>
                <w:i w:val="0"/>
                <w:iCs w:val="0"/>
                <w:color w:val="000000"/>
                <w:kern w:val="0"/>
                <w:sz w:val="28"/>
                <w:szCs w:val="28"/>
                <w:u w:val="none"/>
                <w:lang w:val="en-US" w:eastAsia="zh-CN" w:bidi="ar"/>
              </w:rPr>
              <w:t>拟录用岗位</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val="0"/>
              <w:spacing w:line="400" w:lineRule="exact"/>
              <w:jc w:val="center"/>
              <w:textAlignment w:val="center"/>
              <w:rPr>
                <w:rFonts w:hint="eastAsia" w:cs="方正仿宋简体"/>
                <w:i w:val="0"/>
                <w:iCs w:val="0"/>
                <w:color w:val="000000"/>
                <w:kern w:val="0"/>
                <w:sz w:val="28"/>
                <w:szCs w:val="28"/>
                <w:u w:val="none"/>
                <w:lang w:val="en-US" w:eastAsia="zh-CN" w:bidi="ar"/>
              </w:rPr>
            </w:pPr>
            <w:r>
              <w:rPr>
                <w:rFonts w:hint="eastAsia" w:cs="方正仿宋简体"/>
                <w:i w:val="0"/>
                <w:iCs w:val="0"/>
                <w:color w:val="000000"/>
                <w:kern w:val="0"/>
                <w:sz w:val="28"/>
                <w:szCs w:val="28"/>
                <w:u w:val="none"/>
                <w:lang w:val="en-US" w:eastAsia="zh-CN" w:bidi="ar"/>
              </w:rPr>
              <w:t>姓名</w:t>
            </w:r>
          </w:p>
        </w:tc>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val="0"/>
              <w:spacing w:line="400" w:lineRule="exact"/>
              <w:jc w:val="center"/>
              <w:textAlignment w:val="center"/>
              <w:rPr>
                <w:rFonts w:hint="eastAsia" w:cs="方正仿宋简体"/>
                <w:i w:val="0"/>
                <w:iCs w:val="0"/>
                <w:color w:val="000000"/>
                <w:kern w:val="0"/>
                <w:sz w:val="28"/>
                <w:szCs w:val="28"/>
                <w:u w:val="none"/>
                <w:lang w:val="en-US" w:eastAsia="zh-CN" w:bidi="ar"/>
              </w:rPr>
            </w:pPr>
            <w:r>
              <w:rPr>
                <w:rFonts w:hint="eastAsia" w:cs="方正仿宋简体"/>
                <w:i w:val="0"/>
                <w:iCs w:val="0"/>
                <w:color w:val="000000"/>
                <w:kern w:val="0"/>
                <w:sz w:val="28"/>
                <w:szCs w:val="28"/>
                <w:u w:val="none"/>
                <w:lang w:val="en-US" w:eastAsia="zh-CN" w:bidi="ar"/>
              </w:rPr>
              <w:t>性别</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val="0"/>
              <w:spacing w:line="400" w:lineRule="exact"/>
              <w:jc w:val="center"/>
              <w:textAlignment w:val="center"/>
              <w:rPr>
                <w:rFonts w:hint="eastAsia" w:cs="方正仿宋简体"/>
                <w:i w:val="0"/>
                <w:iCs w:val="0"/>
                <w:color w:val="000000"/>
                <w:kern w:val="0"/>
                <w:sz w:val="28"/>
                <w:szCs w:val="28"/>
                <w:u w:val="none"/>
                <w:lang w:val="en-US" w:eastAsia="zh-CN" w:bidi="ar"/>
              </w:rPr>
            </w:pPr>
            <w:r>
              <w:rPr>
                <w:rFonts w:hint="eastAsia" w:cs="方正仿宋简体"/>
                <w:i w:val="0"/>
                <w:iCs w:val="0"/>
                <w:color w:val="000000"/>
                <w:kern w:val="0"/>
                <w:sz w:val="28"/>
                <w:szCs w:val="28"/>
                <w:u w:val="none"/>
                <w:lang w:val="en-US" w:eastAsia="zh-CN" w:bidi="ar"/>
              </w:rPr>
              <w:t>最高学历</w:t>
            </w:r>
          </w:p>
        </w:tc>
        <w:tc>
          <w:tcPr>
            <w:tcW w:w="20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val="0"/>
              <w:spacing w:line="400" w:lineRule="exact"/>
              <w:jc w:val="center"/>
              <w:textAlignment w:val="center"/>
              <w:rPr>
                <w:rFonts w:hint="eastAsia" w:cs="方正仿宋简体"/>
                <w:i w:val="0"/>
                <w:iCs w:val="0"/>
                <w:color w:val="000000"/>
                <w:kern w:val="0"/>
                <w:sz w:val="28"/>
                <w:szCs w:val="28"/>
                <w:u w:val="none"/>
                <w:lang w:val="en-US" w:eastAsia="zh-CN" w:bidi="ar"/>
              </w:rPr>
            </w:pPr>
            <w:r>
              <w:rPr>
                <w:rFonts w:hint="eastAsia" w:cs="方正仿宋简体"/>
                <w:i w:val="0"/>
                <w:iCs w:val="0"/>
                <w:color w:val="000000"/>
                <w:kern w:val="0"/>
                <w:sz w:val="28"/>
                <w:szCs w:val="28"/>
                <w:u w:val="none"/>
                <w:lang w:val="en-US" w:eastAsia="zh-CN" w:bidi="ar"/>
              </w:rPr>
              <w:t>毕业学校</w:t>
            </w:r>
          </w:p>
        </w:tc>
        <w:tc>
          <w:tcPr>
            <w:tcW w:w="23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val="0"/>
              <w:spacing w:line="400" w:lineRule="exact"/>
              <w:jc w:val="center"/>
              <w:textAlignment w:val="center"/>
              <w:rPr>
                <w:rFonts w:hint="eastAsia" w:cs="方正仿宋简体"/>
                <w:i w:val="0"/>
                <w:iCs w:val="0"/>
                <w:color w:val="000000"/>
                <w:kern w:val="0"/>
                <w:sz w:val="28"/>
                <w:szCs w:val="28"/>
                <w:u w:val="none"/>
                <w:lang w:val="en-US" w:eastAsia="zh-CN" w:bidi="ar"/>
              </w:rPr>
            </w:pPr>
            <w:r>
              <w:rPr>
                <w:rFonts w:hint="eastAsia" w:cs="方正仿宋简体"/>
                <w:i w:val="0"/>
                <w:iCs w:val="0"/>
                <w:color w:val="000000"/>
                <w:kern w:val="0"/>
                <w:sz w:val="28"/>
                <w:szCs w:val="28"/>
                <w:u w:val="none"/>
                <w:lang w:val="en-US" w:eastAsia="zh-CN" w:bidi="ar"/>
              </w:rPr>
              <w:t>专业</w:t>
            </w:r>
          </w:p>
        </w:tc>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val="0"/>
              <w:spacing w:line="400" w:lineRule="exact"/>
              <w:jc w:val="center"/>
              <w:textAlignment w:val="center"/>
              <w:rPr>
                <w:rFonts w:hint="eastAsia" w:cs="方正仿宋简体"/>
                <w:i w:val="0"/>
                <w:iCs w:val="0"/>
                <w:color w:val="000000"/>
                <w:kern w:val="0"/>
                <w:sz w:val="28"/>
                <w:szCs w:val="28"/>
                <w:u w:val="none"/>
                <w:lang w:val="en-US" w:eastAsia="zh-CN" w:bidi="ar"/>
              </w:rPr>
            </w:pPr>
            <w:r>
              <w:rPr>
                <w:rFonts w:hint="eastAsia" w:cs="方正仿宋简体"/>
                <w:i w:val="0"/>
                <w:iCs w:val="0"/>
                <w:color w:val="000000"/>
                <w:kern w:val="0"/>
                <w:sz w:val="28"/>
                <w:szCs w:val="28"/>
                <w:u w:val="none"/>
                <w:lang w:val="en-US" w:eastAsia="zh-CN" w:bidi="ar"/>
              </w:rPr>
              <w:t>（原）现工作单位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0"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val="0"/>
              <w:spacing w:line="400" w:lineRule="exact"/>
              <w:jc w:val="center"/>
              <w:textAlignment w:val="center"/>
              <w:rPr>
                <w:rFonts w:hint="eastAsia" w:cs="方正仿宋简体"/>
                <w:i w:val="0"/>
                <w:iCs w:val="0"/>
                <w:color w:val="000000"/>
                <w:kern w:val="0"/>
                <w:sz w:val="28"/>
                <w:szCs w:val="28"/>
                <w:u w:val="none"/>
                <w:lang w:val="en-US" w:eastAsia="zh-CN" w:bidi="ar"/>
              </w:rPr>
            </w:pPr>
            <w:r>
              <w:rPr>
                <w:rFonts w:hint="eastAsia" w:cs="方正仿宋简体"/>
                <w:i w:val="0"/>
                <w:iCs w:val="0"/>
                <w:color w:val="000000"/>
                <w:kern w:val="0"/>
                <w:sz w:val="28"/>
                <w:szCs w:val="28"/>
                <w:u w:val="none"/>
                <w:lang w:val="en-US" w:eastAsia="zh-CN" w:bidi="ar"/>
              </w:rPr>
              <w:t>1</w:t>
            </w:r>
          </w:p>
        </w:tc>
        <w:tc>
          <w:tcPr>
            <w:tcW w:w="30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val="0"/>
              <w:spacing w:line="400" w:lineRule="exact"/>
              <w:jc w:val="center"/>
              <w:textAlignment w:val="center"/>
              <w:rPr>
                <w:rFonts w:hint="default" w:cs="方正仿宋简体"/>
                <w:i w:val="0"/>
                <w:iCs w:val="0"/>
                <w:color w:val="000000"/>
                <w:kern w:val="0"/>
                <w:sz w:val="28"/>
                <w:szCs w:val="28"/>
                <w:u w:val="none"/>
                <w:lang w:val="en-US" w:eastAsia="zh-CN" w:bidi="ar"/>
              </w:rPr>
            </w:pPr>
            <w:r>
              <w:rPr>
                <w:rFonts w:hint="eastAsia" w:cs="方正仿宋简体"/>
                <w:i w:val="0"/>
                <w:iCs w:val="0"/>
                <w:color w:val="000000"/>
                <w:kern w:val="0"/>
                <w:sz w:val="28"/>
                <w:szCs w:val="28"/>
                <w:u w:val="none"/>
                <w:lang w:val="en-US" w:eastAsia="zh-CN" w:bidi="ar"/>
              </w:rPr>
              <w:t>新能源与新型电力系统工程研究中心新型电力系统研究室副主任专业师（电力系统仿真分析岗）</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val="0"/>
              <w:spacing w:line="400" w:lineRule="exact"/>
              <w:jc w:val="center"/>
              <w:textAlignment w:val="center"/>
              <w:rPr>
                <w:rFonts w:hint="eastAsia" w:cs="方正仿宋简体"/>
                <w:i w:val="0"/>
                <w:iCs w:val="0"/>
                <w:color w:val="000000"/>
                <w:kern w:val="0"/>
                <w:sz w:val="28"/>
                <w:szCs w:val="28"/>
                <w:u w:val="none"/>
                <w:lang w:val="en-US" w:eastAsia="zh-CN" w:bidi="ar"/>
              </w:rPr>
            </w:pPr>
            <w:r>
              <w:rPr>
                <w:rFonts w:hint="eastAsia" w:cs="方正仿宋简体"/>
                <w:i w:val="0"/>
                <w:iCs w:val="0"/>
                <w:color w:val="000000"/>
                <w:kern w:val="0"/>
                <w:sz w:val="28"/>
                <w:szCs w:val="28"/>
                <w:u w:val="none"/>
                <w:lang w:val="en-US" w:eastAsia="zh-CN" w:bidi="ar"/>
              </w:rPr>
              <w:t>王官宏</w:t>
            </w:r>
          </w:p>
        </w:tc>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val="0"/>
              <w:spacing w:line="400" w:lineRule="exact"/>
              <w:jc w:val="center"/>
              <w:textAlignment w:val="center"/>
              <w:rPr>
                <w:rFonts w:hint="eastAsia" w:cs="方正仿宋简体"/>
                <w:i w:val="0"/>
                <w:iCs w:val="0"/>
                <w:color w:val="000000"/>
                <w:kern w:val="0"/>
                <w:sz w:val="28"/>
                <w:szCs w:val="28"/>
                <w:u w:val="none"/>
                <w:lang w:val="en-US" w:eastAsia="zh-CN" w:bidi="ar"/>
              </w:rPr>
            </w:pPr>
            <w:r>
              <w:rPr>
                <w:rFonts w:hint="eastAsia" w:cs="方正仿宋简体"/>
                <w:i w:val="0"/>
                <w:iCs w:val="0"/>
                <w:color w:val="000000"/>
                <w:kern w:val="0"/>
                <w:sz w:val="28"/>
                <w:szCs w:val="28"/>
                <w:u w:val="none"/>
                <w:lang w:val="en-US" w:eastAsia="zh-CN" w:bidi="ar"/>
              </w:rPr>
              <w:t>男</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val="0"/>
              <w:spacing w:line="400" w:lineRule="exact"/>
              <w:jc w:val="center"/>
              <w:textAlignment w:val="center"/>
              <w:rPr>
                <w:rFonts w:hint="default" w:cs="方正仿宋简体"/>
                <w:i w:val="0"/>
                <w:iCs w:val="0"/>
                <w:color w:val="000000"/>
                <w:kern w:val="0"/>
                <w:sz w:val="28"/>
                <w:szCs w:val="28"/>
                <w:u w:val="none"/>
                <w:lang w:val="en-US" w:eastAsia="zh-CN" w:bidi="ar"/>
              </w:rPr>
            </w:pPr>
            <w:r>
              <w:rPr>
                <w:rFonts w:hint="eastAsia" w:cs="方正仿宋简体"/>
                <w:i w:val="0"/>
                <w:iCs w:val="0"/>
                <w:color w:val="000000"/>
                <w:kern w:val="0"/>
                <w:sz w:val="28"/>
                <w:szCs w:val="28"/>
                <w:u w:val="none"/>
                <w:lang w:val="en-US" w:eastAsia="zh-CN" w:bidi="ar"/>
              </w:rPr>
              <w:t>博士研究生</w:t>
            </w:r>
          </w:p>
        </w:tc>
        <w:tc>
          <w:tcPr>
            <w:tcW w:w="20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val="0"/>
              <w:spacing w:line="400" w:lineRule="exact"/>
              <w:jc w:val="center"/>
              <w:textAlignment w:val="center"/>
              <w:rPr>
                <w:rFonts w:hint="eastAsia" w:cs="方正仿宋简体"/>
                <w:i w:val="0"/>
                <w:iCs w:val="0"/>
                <w:color w:val="000000"/>
                <w:kern w:val="0"/>
                <w:sz w:val="28"/>
                <w:szCs w:val="28"/>
                <w:u w:val="none"/>
                <w:lang w:val="en-US" w:eastAsia="zh-CN" w:bidi="ar"/>
              </w:rPr>
            </w:pPr>
            <w:r>
              <w:rPr>
                <w:rFonts w:hint="eastAsia" w:cs="方正仿宋简体"/>
                <w:i w:val="0"/>
                <w:iCs w:val="0"/>
                <w:color w:val="000000"/>
                <w:kern w:val="0"/>
                <w:sz w:val="28"/>
                <w:szCs w:val="28"/>
                <w:u w:val="none"/>
                <w:lang w:val="en-US" w:eastAsia="zh-CN" w:bidi="ar"/>
              </w:rPr>
              <w:t>中国电力科学研究院</w:t>
            </w:r>
          </w:p>
        </w:tc>
        <w:tc>
          <w:tcPr>
            <w:tcW w:w="23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val="0"/>
              <w:spacing w:line="400" w:lineRule="exact"/>
              <w:jc w:val="center"/>
              <w:textAlignment w:val="center"/>
              <w:rPr>
                <w:rFonts w:hint="eastAsia" w:cs="方正仿宋简体"/>
                <w:i w:val="0"/>
                <w:iCs w:val="0"/>
                <w:color w:val="000000"/>
                <w:kern w:val="0"/>
                <w:sz w:val="28"/>
                <w:szCs w:val="28"/>
                <w:u w:val="none"/>
                <w:lang w:val="en-US" w:eastAsia="zh-CN" w:bidi="ar"/>
              </w:rPr>
            </w:pPr>
            <w:r>
              <w:rPr>
                <w:rFonts w:hint="eastAsia" w:cs="方正仿宋简体"/>
                <w:i w:val="0"/>
                <w:iCs w:val="0"/>
                <w:color w:val="000000"/>
                <w:kern w:val="0"/>
                <w:sz w:val="28"/>
                <w:szCs w:val="28"/>
                <w:u w:val="none"/>
                <w:lang w:val="en-US" w:eastAsia="zh-CN" w:bidi="ar"/>
              </w:rPr>
              <w:t>电力系统及其自动化</w:t>
            </w:r>
          </w:p>
        </w:tc>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val="0"/>
              <w:spacing w:line="400" w:lineRule="exact"/>
              <w:jc w:val="center"/>
              <w:textAlignment w:val="center"/>
              <w:rPr>
                <w:rFonts w:hint="eastAsia" w:cs="方正仿宋简体"/>
                <w:i w:val="0"/>
                <w:iCs w:val="0"/>
                <w:color w:val="000000"/>
                <w:kern w:val="0"/>
                <w:sz w:val="28"/>
                <w:szCs w:val="28"/>
                <w:u w:val="none"/>
                <w:lang w:val="en-US" w:eastAsia="zh-CN" w:bidi="ar"/>
              </w:rPr>
            </w:pPr>
            <w:r>
              <w:rPr>
                <w:rFonts w:hint="eastAsia" w:cs="方正仿宋简体"/>
                <w:i w:val="0"/>
                <w:iCs w:val="0"/>
                <w:color w:val="000000"/>
                <w:kern w:val="0"/>
                <w:sz w:val="28"/>
                <w:szCs w:val="28"/>
                <w:u w:val="none"/>
                <w:lang w:val="en-US" w:eastAsia="zh-CN" w:bidi="ar"/>
              </w:rPr>
              <w:t>中国电力科学研究院有限公司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0"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val="0"/>
              <w:spacing w:line="400" w:lineRule="exact"/>
              <w:jc w:val="center"/>
              <w:textAlignment w:val="center"/>
              <w:rPr>
                <w:rFonts w:hint="default" w:cs="方正仿宋简体"/>
                <w:i w:val="0"/>
                <w:iCs w:val="0"/>
                <w:color w:val="000000"/>
                <w:kern w:val="0"/>
                <w:sz w:val="28"/>
                <w:szCs w:val="28"/>
                <w:u w:val="none"/>
                <w:lang w:val="en-US" w:eastAsia="zh-CN" w:bidi="ar"/>
              </w:rPr>
            </w:pPr>
            <w:r>
              <w:rPr>
                <w:rFonts w:hint="eastAsia" w:cs="方正仿宋简体"/>
                <w:i w:val="0"/>
                <w:iCs w:val="0"/>
                <w:color w:val="000000"/>
                <w:kern w:val="0"/>
                <w:sz w:val="28"/>
                <w:szCs w:val="28"/>
                <w:u w:val="none"/>
                <w:lang w:val="en-US" w:eastAsia="zh-CN" w:bidi="ar"/>
              </w:rPr>
              <w:t>2</w:t>
            </w:r>
          </w:p>
        </w:tc>
        <w:tc>
          <w:tcPr>
            <w:tcW w:w="30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val="0"/>
              <w:spacing w:line="400" w:lineRule="exact"/>
              <w:jc w:val="center"/>
              <w:textAlignment w:val="center"/>
              <w:rPr>
                <w:rFonts w:hint="eastAsia" w:cs="方正仿宋简体"/>
                <w:i w:val="0"/>
                <w:iCs w:val="0"/>
                <w:color w:val="000000"/>
                <w:kern w:val="0"/>
                <w:sz w:val="28"/>
                <w:szCs w:val="28"/>
                <w:u w:val="none"/>
                <w:lang w:val="en-US" w:eastAsia="zh-CN" w:bidi="ar"/>
              </w:rPr>
            </w:pPr>
            <w:r>
              <w:rPr>
                <w:rFonts w:hint="eastAsia" w:cs="方正仿宋简体"/>
                <w:i w:val="0"/>
                <w:iCs w:val="0"/>
                <w:color w:val="000000"/>
                <w:kern w:val="0"/>
                <w:sz w:val="28"/>
                <w:szCs w:val="28"/>
                <w:u w:val="none"/>
                <w:lang w:val="en-US" w:eastAsia="zh-CN" w:bidi="ar"/>
              </w:rPr>
              <w:t>新能源与新型电力系统工程研究中心电力系统研究室副主任专业师（电气二次设计岗）</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val="0"/>
              <w:spacing w:line="400" w:lineRule="exact"/>
              <w:jc w:val="center"/>
              <w:textAlignment w:val="center"/>
              <w:rPr>
                <w:rFonts w:hint="default" w:cs="方正仿宋简体"/>
                <w:i w:val="0"/>
                <w:iCs w:val="0"/>
                <w:color w:val="000000"/>
                <w:kern w:val="0"/>
                <w:sz w:val="28"/>
                <w:szCs w:val="28"/>
                <w:u w:val="none"/>
                <w:lang w:val="en-US" w:eastAsia="zh-CN" w:bidi="ar"/>
              </w:rPr>
            </w:pPr>
            <w:r>
              <w:rPr>
                <w:rFonts w:hint="eastAsia" w:cs="方正仿宋简体"/>
                <w:i w:val="0"/>
                <w:iCs w:val="0"/>
                <w:color w:val="000000"/>
                <w:kern w:val="0"/>
                <w:sz w:val="28"/>
                <w:szCs w:val="28"/>
                <w:u w:val="none"/>
                <w:lang w:val="en-US" w:eastAsia="zh-CN" w:bidi="ar"/>
              </w:rPr>
              <w:t>周佩朋</w:t>
            </w:r>
          </w:p>
        </w:tc>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val="0"/>
              <w:spacing w:line="400" w:lineRule="exact"/>
              <w:jc w:val="center"/>
              <w:textAlignment w:val="center"/>
              <w:rPr>
                <w:rFonts w:hint="default" w:cs="方正仿宋简体"/>
                <w:i w:val="0"/>
                <w:iCs w:val="0"/>
                <w:color w:val="000000"/>
                <w:kern w:val="0"/>
                <w:sz w:val="28"/>
                <w:szCs w:val="28"/>
                <w:u w:val="none"/>
                <w:lang w:val="en-US" w:eastAsia="zh-CN" w:bidi="ar"/>
              </w:rPr>
            </w:pPr>
            <w:r>
              <w:rPr>
                <w:rFonts w:hint="eastAsia" w:cs="方正仿宋简体"/>
                <w:i w:val="0"/>
                <w:iCs w:val="0"/>
                <w:color w:val="000000"/>
                <w:kern w:val="0"/>
                <w:sz w:val="28"/>
                <w:szCs w:val="28"/>
                <w:u w:val="none"/>
                <w:lang w:val="en-US" w:eastAsia="zh-CN" w:bidi="ar"/>
              </w:rPr>
              <w:t>男</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val="0"/>
              <w:spacing w:line="400" w:lineRule="exact"/>
              <w:jc w:val="center"/>
              <w:textAlignment w:val="center"/>
              <w:rPr>
                <w:rFonts w:hint="default" w:cs="方正仿宋简体"/>
                <w:i w:val="0"/>
                <w:iCs w:val="0"/>
                <w:color w:val="000000"/>
                <w:kern w:val="0"/>
                <w:sz w:val="28"/>
                <w:szCs w:val="28"/>
                <w:u w:val="none"/>
                <w:lang w:val="en-US" w:eastAsia="zh-CN" w:bidi="ar"/>
              </w:rPr>
            </w:pPr>
            <w:r>
              <w:rPr>
                <w:rFonts w:hint="eastAsia" w:cs="方正仿宋简体"/>
                <w:i w:val="0"/>
                <w:iCs w:val="0"/>
                <w:color w:val="000000"/>
                <w:kern w:val="0"/>
                <w:sz w:val="28"/>
                <w:szCs w:val="28"/>
                <w:u w:val="none"/>
                <w:lang w:val="en-US" w:eastAsia="zh-CN" w:bidi="ar"/>
              </w:rPr>
              <w:t>博士研究生</w:t>
            </w:r>
          </w:p>
        </w:tc>
        <w:tc>
          <w:tcPr>
            <w:tcW w:w="20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val="0"/>
              <w:spacing w:line="400" w:lineRule="exact"/>
              <w:jc w:val="center"/>
              <w:textAlignment w:val="center"/>
              <w:rPr>
                <w:rFonts w:hint="default" w:cs="方正仿宋简体"/>
                <w:i w:val="0"/>
                <w:iCs w:val="0"/>
                <w:color w:val="000000"/>
                <w:kern w:val="0"/>
                <w:sz w:val="28"/>
                <w:szCs w:val="28"/>
                <w:u w:val="none"/>
                <w:lang w:val="en-US" w:eastAsia="zh-CN" w:bidi="ar"/>
              </w:rPr>
            </w:pPr>
            <w:r>
              <w:rPr>
                <w:rFonts w:hint="eastAsia" w:cs="方正仿宋简体"/>
                <w:i w:val="0"/>
                <w:iCs w:val="0"/>
                <w:color w:val="000000"/>
                <w:kern w:val="0"/>
                <w:sz w:val="28"/>
                <w:szCs w:val="28"/>
                <w:u w:val="none"/>
                <w:lang w:val="en-US" w:eastAsia="zh-CN" w:bidi="ar"/>
              </w:rPr>
              <w:t>中国电力科学研究院</w:t>
            </w:r>
          </w:p>
        </w:tc>
        <w:tc>
          <w:tcPr>
            <w:tcW w:w="23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val="0"/>
              <w:spacing w:line="400" w:lineRule="exact"/>
              <w:jc w:val="center"/>
              <w:textAlignment w:val="center"/>
              <w:rPr>
                <w:rFonts w:hint="eastAsia" w:cs="方正仿宋简体"/>
                <w:i w:val="0"/>
                <w:iCs w:val="0"/>
                <w:color w:val="000000"/>
                <w:kern w:val="0"/>
                <w:sz w:val="28"/>
                <w:szCs w:val="28"/>
                <w:u w:val="none"/>
                <w:lang w:val="en-US" w:eastAsia="zh-CN" w:bidi="ar"/>
              </w:rPr>
            </w:pPr>
            <w:r>
              <w:rPr>
                <w:rFonts w:hint="eastAsia" w:cs="方正仿宋简体"/>
                <w:i w:val="0"/>
                <w:iCs w:val="0"/>
                <w:color w:val="000000"/>
                <w:kern w:val="0"/>
                <w:sz w:val="28"/>
                <w:szCs w:val="28"/>
                <w:u w:val="none"/>
                <w:lang w:val="en-US" w:eastAsia="zh-CN" w:bidi="ar"/>
              </w:rPr>
              <w:t>高电压与绝缘技术</w:t>
            </w:r>
          </w:p>
        </w:tc>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val="0"/>
              <w:spacing w:line="400" w:lineRule="exact"/>
              <w:jc w:val="center"/>
              <w:textAlignment w:val="center"/>
              <w:rPr>
                <w:rFonts w:hint="eastAsia" w:cs="方正仿宋简体"/>
                <w:i w:val="0"/>
                <w:iCs w:val="0"/>
                <w:color w:val="000000"/>
                <w:kern w:val="0"/>
                <w:sz w:val="28"/>
                <w:szCs w:val="28"/>
                <w:u w:val="none"/>
                <w:lang w:val="en-US" w:eastAsia="zh-CN" w:bidi="ar"/>
              </w:rPr>
            </w:pPr>
            <w:r>
              <w:rPr>
                <w:rFonts w:hint="eastAsia" w:cs="方正仿宋简体"/>
                <w:i w:val="0"/>
                <w:iCs w:val="0"/>
                <w:color w:val="000000"/>
                <w:kern w:val="0"/>
                <w:sz w:val="28"/>
                <w:szCs w:val="28"/>
                <w:u w:val="none"/>
                <w:lang w:val="en-US" w:eastAsia="zh-CN" w:bidi="ar"/>
              </w:rPr>
              <w:t>中国电力科学研究院有限公司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0"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val="0"/>
              <w:spacing w:line="400" w:lineRule="exact"/>
              <w:jc w:val="center"/>
              <w:textAlignment w:val="center"/>
              <w:rPr>
                <w:rFonts w:hint="default" w:ascii="方正仿宋简体" w:hAnsi="方正仿宋简体" w:eastAsia="方正仿宋简体" w:cs="方正仿宋简体"/>
                <w:i w:val="0"/>
                <w:iCs w:val="0"/>
                <w:color w:val="000000"/>
                <w:kern w:val="0"/>
                <w:sz w:val="28"/>
                <w:szCs w:val="28"/>
                <w:u w:val="none"/>
                <w:lang w:val="en-US" w:eastAsia="zh-CN" w:bidi="ar"/>
              </w:rPr>
            </w:pPr>
            <w:r>
              <w:rPr>
                <w:rFonts w:hint="eastAsia" w:cs="方正仿宋简体"/>
                <w:i w:val="0"/>
                <w:iCs w:val="0"/>
                <w:color w:val="000000"/>
                <w:kern w:val="0"/>
                <w:sz w:val="28"/>
                <w:szCs w:val="28"/>
                <w:u w:val="none"/>
                <w:lang w:val="en-US" w:eastAsia="zh-CN" w:bidi="ar"/>
              </w:rPr>
              <w:t>3</w:t>
            </w:r>
          </w:p>
        </w:tc>
        <w:tc>
          <w:tcPr>
            <w:tcW w:w="30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val="0"/>
              <w:spacing w:line="400" w:lineRule="exact"/>
              <w:jc w:val="center"/>
              <w:textAlignment w:val="center"/>
              <w:rPr>
                <w:rFonts w:hint="eastAsia" w:cs="方正仿宋简体"/>
                <w:i w:val="0"/>
                <w:iCs w:val="0"/>
                <w:color w:val="000000"/>
                <w:kern w:val="0"/>
                <w:sz w:val="28"/>
                <w:szCs w:val="28"/>
                <w:u w:val="none"/>
                <w:lang w:val="en-US" w:eastAsia="zh-CN" w:bidi="ar"/>
              </w:rPr>
            </w:pPr>
            <w:r>
              <w:rPr>
                <w:rFonts w:hint="eastAsia" w:cs="方正仿宋简体"/>
                <w:i w:val="0"/>
                <w:iCs w:val="0"/>
                <w:color w:val="000000"/>
                <w:kern w:val="0"/>
                <w:sz w:val="28"/>
                <w:szCs w:val="28"/>
                <w:u w:val="none"/>
                <w:lang w:val="en-US" w:eastAsia="zh-CN" w:bidi="ar"/>
              </w:rPr>
              <w:t>电站运维技术研究中心副主任专业师（新能源系统控制研发岗）</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val="0"/>
              <w:spacing w:line="400" w:lineRule="exact"/>
              <w:jc w:val="center"/>
              <w:textAlignment w:val="center"/>
              <w:rPr>
                <w:rFonts w:hint="default" w:cs="方正仿宋简体"/>
                <w:i w:val="0"/>
                <w:iCs w:val="0"/>
                <w:color w:val="000000"/>
                <w:kern w:val="0"/>
                <w:sz w:val="28"/>
                <w:szCs w:val="28"/>
                <w:u w:val="none"/>
                <w:lang w:val="en-US" w:eastAsia="zh-CN" w:bidi="ar"/>
              </w:rPr>
            </w:pPr>
            <w:r>
              <w:rPr>
                <w:rFonts w:hint="eastAsia" w:cs="方正仿宋简体"/>
                <w:i w:val="0"/>
                <w:iCs w:val="0"/>
                <w:color w:val="000000"/>
                <w:kern w:val="0"/>
                <w:sz w:val="28"/>
                <w:szCs w:val="28"/>
                <w:u w:val="none"/>
                <w:lang w:val="en-US" w:eastAsia="zh-CN" w:bidi="ar"/>
              </w:rPr>
              <w:t>杨知化</w:t>
            </w:r>
          </w:p>
        </w:tc>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val="0"/>
              <w:spacing w:line="400" w:lineRule="exact"/>
              <w:jc w:val="center"/>
              <w:textAlignment w:val="center"/>
              <w:rPr>
                <w:rFonts w:hint="default" w:cs="方正仿宋简体"/>
                <w:i w:val="0"/>
                <w:iCs w:val="0"/>
                <w:color w:val="000000"/>
                <w:kern w:val="0"/>
                <w:sz w:val="28"/>
                <w:szCs w:val="28"/>
                <w:u w:val="none"/>
                <w:lang w:val="en-US" w:eastAsia="zh-CN" w:bidi="ar"/>
              </w:rPr>
            </w:pPr>
            <w:r>
              <w:rPr>
                <w:rFonts w:hint="eastAsia" w:cs="方正仿宋简体"/>
                <w:i w:val="0"/>
                <w:iCs w:val="0"/>
                <w:color w:val="000000"/>
                <w:kern w:val="0"/>
                <w:sz w:val="28"/>
                <w:szCs w:val="28"/>
                <w:u w:val="none"/>
                <w:lang w:val="en-US" w:eastAsia="zh-CN" w:bidi="ar"/>
              </w:rPr>
              <w:t>男</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val="0"/>
              <w:spacing w:line="400" w:lineRule="exact"/>
              <w:jc w:val="center"/>
              <w:textAlignment w:val="center"/>
              <w:rPr>
                <w:rFonts w:hint="default" w:cs="方正仿宋简体"/>
                <w:i w:val="0"/>
                <w:iCs w:val="0"/>
                <w:color w:val="000000"/>
                <w:kern w:val="0"/>
                <w:sz w:val="28"/>
                <w:szCs w:val="28"/>
                <w:u w:val="none"/>
                <w:lang w:val="en-US" w:eastAsia="zh-CN" w:bidi="ar"/>
              </w:rPr>
            </w:pPr>
            <w:r>
              <w:rPr>
                <w:rFonts w:hint="eastAsia" w:cs="方正仿宋简体"/>
                <w:i w:val="0"/>
                <w:iCs w:val="0"/>
                <w:color w:val="000000"/>
                <w:kern w:val="0"/>
                <w:sz w:val="28"/>
                <w:szCs w:val="28"/>
                <w:u w:val="none"/>
                <w:lang w:val="en-US" w:eastAsia="zh-CN" w:bidi="ar"/>
              </w:rPr>
              <w:t>硕士研究生</w:t>
            </w:r>
          </w:p>
        </w:tc>
        <w:tc>
          <w:tcPr>
            <w:tcW w:w="20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val="0"/>
              <w:spacing w:line="400" w:lineRule="exact"/>
              <w:jc w:val="center"/>
              <w:textAlignment w:val="center"/>
              <w:rPr>
                <w:rFonts w:hint="eastAsia" w:cs="方正仿宋简体"/>
                <w:i w:val="0"/>
                <w:iCs w:val="0"/>
                <w:color w:val="000000"/>
                <w:kern w:val="0"/>
                <w:sz w:val="28"/>
                <w:szCs w:val="28"/>
                <w:u w:val="none"/>
                <w:lang w:val="en-US" w:eastAsia="zh-CN" w:bidi="ar"/>
              </w:rPr>
            </w:pPr>
            <w:r>
              <w:rPr>
                <w:rFonts w:hint="eastAsia" w:cs="方正仿宋简体"/>
                <w:i w:val="0"/>
                <w:iCs w:val="0"/>
                <w:color w:val="000000"/>
                <w:kern w:val="0"/>
                <w:sz w:val="28"/>
                <w:szCs w:val="28"/>
                <w:u w:val="none"/>
                <w:lang w:val="en-US" w:eastAsia="zh-CN" w:bidi="ar"/>
              </w:rPr>
              <w:t>伍斯特理工学院</w:t>
            </w:r>
          </w:p>
        </w:tc>
        <w:tc>
          <w:tcPr>
            <w:tcW w:w="23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val="0"/>
              <w:spacing w:line="400" w:lineRule="exact"/>
              <w:jc w:val="center"/>
              <w:textAlignment w:val="center"/>
              <w:rPr>
                <w:rFonts w:hint="default" w:cs="方正仿宋简体"/>
                <w:i w:val="0"/>
                <w:iCs w:val="0"/>
                <w:color w:val="000000"/>
                <w:kern w:val="0"/>
                <w:sz w:val="28"/>
                <w:szCs w:val="28"/>
                <w:u w:val="none"/>
                <w:lang w:val="en-US" w:eastAsia="zh-CN" w:bidi="ar"/>
              </w:rPr>
            </w:pPr>
            <w:r>
              <w:rPr>
                <w:rFonts w:hint="eastAsia" w:cs="方正仿宋简体"/>
                <w:i w:val="0"/>
                <w:iCs w:val="0"/>
                <w:color w:val="000000"/>
                <w:kern w:val="0"/>
                <w:sz w:val="28"/>
                <w:szCs w:val="28"/>
                <w:u w:val="none"/>
                <w:lang w:val="en-US" w:eastAsia="zh-CN" w:bidi="ar"/>
              </w:rPr>
              <w:t>电气及计算机工程</w:t>
            </w:r>
          </w:p>
        </w:tc>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val="0"/>
              <w:spacing w:line="400" w:lineRule="exact"/>
              <w:jc w:val="center"/>
              <w:textAlignment w:val="center"/>
              <w:rPr>
                <w:rFonts w:hint="eastAsia" w:cs="方正仿宋简体"/>
                <w:i w:val="0"/>
                <w:iCs w:val="0"/>
                <w:color w:val="000000"/>
                <w:kern w:val="0"/>
                <w:sz w:val="28"/>
                <w:szCs w:val="28"/>
                <w:u w:val="none"/>
                <w:lang w:val="en-US" w:eastAsia="zh-CN" w:bidi="ar"/>
              </w:rPr>
            </w:pPr>
            <w:r>
              <w:rPr>
                <w:rFonts w:hint="eastAsia" w:cs="方正仿宋简体"/>
                <w:i w:val="0"/>
                <w:iCs w:val="0"/>
                <w:color w:val="000000"/>
                <w:kern w:val="0"/>
                <w:sz w:val="28"/>
                <w:szCs w:val="28"/>
                <w:u w:val="none"/>
                <w:lang w:val="en-US" w:eastAsia="zh-CN" w:bidi="ar"/>
              </w:rPr>
              <w:t>中国三峡集团</w:t>
            </w:r>
            <w:bookmarkStart w:id="0" w:name="_GoBack"/>
            <w:bookmarkEnd w:id="0"/>
            <w:r>
              <w:rPr>
                <w:rFonts w:hint="eastAsia" w:cs="方正仿宋简体"/>
                <w:i w:val="0"/>
                <w:iCs w:val="0"/>
                <w:color w:val="000000"/>
                <w:kern w:val="0"/>
                <w:sz w:val="28"/>
                <w:szCs w:val="28"/>
                <w:u w:val="none"/>
                <w:lang w:val="en-US" w:eastAsia="zh-CN" w:bidi="ar"/>
              </w:rPr>
              <w:t>新能源事业部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0"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val="0"/>
              <w:spacing w:line="400" w:lineRule="exact"/>
              <w:jc w:val="center"/>
              <w:textAlignment w:val="center"/>
              <w:rPr>
                <w:rFonts w:hint="default" w:cs="方正仿宋简体"/>
                <w:i w:val="0"/>
                <w:iCs w:val="0"/>
                <w:color w:val="000000"/>
                <w:kern w:val="0"/>
                <w:sz w:val="28"/>
                <w:szCs w:val="28"/>
                <w:u w:val="none"/>
                <w:lang w:val="en-US" w:eastAsia="zh-CN" w:bidi="ar"/>
              </w:rPr>
            </w:pPr>
            <w:r>
              <w:rPr>
                <w:rFonts w:hint="eastAsia" w:cs="方正仿宋简体"/>
                <w:i w:val="0"/>
                <w:iCs w:val="0"/>
                <w:color w:val="000000"/>
                <w:kern w:val="0"/>
                <w:sz w:val="28"/>
                <w:szCs w:val="28"/>
                <w:u w:val="none"/>
                <w:lang w:val="en-US" w:eastAsia="zh-CN" w:bidi="ar"/>
              </w:rPr>
              <w:t>4</w:t>
            </w:r>
          </w:p>
        </w:tc>
        <w:tc>
          <w:tcPr>
            <w:tcW w:w="30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val="0"/>
              <w:spacing w:line="400" w:lineRule="exact"/>
              <w:jc w:val="center"/>
              <w:textAlignment w:val="center"/>
              <w:rPr>
                <w:rFonts w:hint="eastAsia" w:cs="方正仿宋简体"/>
                <w:i w:val="0"/>
                <w:iCs w:val="0"/>
                <w:color w:val="000000"/>
                <w:kern w:val="0"/>
                <w:sz w:val="28"/>
                <w:szCs w:val="28"/>
                <w:u w:val="none"/>
                <w:lang w:val="en-US" w:eastAsia="zh-CN" w:bidi="ar"/>
              </w:rPr>
            </w:pPr>
            <w:r>
              <w:rPr>
                <w:rFonts w:hint="eastAsia" w:cs="方正仿宋简体"/>
                <w:i w:val="0"/>
                <w:iCs w:val="0"/>
                <w:color w:val="000000"/>
                <w:kern w:val="0"/>
                <w:sz w:val="28"/>
                <w:szCs w:val="28"/>
                <w:u w:val="none"/>
                <w:lang w:val="en-US" w:eastAsia="zh-CN" w:bidi="ar"/>
              </w:rPr>
              <w:t>综合能源技术研究中心中心专业师（储能管理系统研发岗）</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val="0"/>
              <w:spacing w:line="400" w:lineRule="exact"/>
              <w:jc w:val="center"/>
              <w:textAlignment w:val="center"/>
              <w:rPr>
                <w:rFonts w:hint="eastAsia" w:cs="方正仿宋简体"/>
                <w:i w:val="0"/>
                <w:iCs w:val="0"/>
                <w:color w:val="000000"/>
                <w:kern w:val="0"/>
                <w:sz w:val="28"/>
                <w:szCs w:val="28"/>
                <w:u w:val="none"/>
                <w:lang w:val="en-US" w:eastAsia="zh-CN" w:bidi="ar"/>
              </w:rPr>
            </w:pPr>
            <w:r>
              <w:rPr>
                <w:rFonts w:hint="eastAsia" w:cs="方正仿宋简体"/>
                <w:i w:val="0"/>
                <w:iCs w:val="0"/>
                <w:color w:val="000000"/>
                <w:kern w:val="0"/>
                <w:sz w:val="28"/>
                <w:szCs w:val="28"/>
                <w:u w:val="none"/>
                <w:lang w:val="en-US" w:eastAsia="zh-CN" w:bidi="ar"/>
              </w:rPr>
              <w:t>刘晓俊</w:t>
            </w:r>
          </w:p>
        </w:tc>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val="0"/>
              <w:spacing w:line="400" w:lineRule="exact"/>
              <w:jc w:val="center"/>
              <w:textAlignment w:val="center"/>
              <w:rPr>
                <w:rFonts w:hint="default" w:cs="方正仿宋简体"/>
                <w:i w:val="0"/>
                <w:iCs w:val="0"/>
                <w:color w:val="000000"/>
                <w:kern w:val="0"/>
                <w:sz w:val="28"/>
                <w:szCs w:val="28"/>
                <w:u w:val="none"/>
                <w:lang w:val="en-US" w:eastAsia="zh-CN" w:bidi="ar"/>
              </w:rPr>
            </w:pPr>
            <w:r>
              <w:rPr>
                <w:rFonts w:hint="eastAsia" w:cs="方正仿宋简体"/>
                <w:i w:val="0"/>
                <w:iCs w:val="0"/>
                <w:color w:val="000000"/>
                <w:kern w:val="0"/>
                <w:sz w:val="28"/>
                <w:szCs w:val="28"/>
                <w:u w:val="none"/>
                <w:lang w:val="en-US" w:eastAsia="zh-CN" w:bidi="ar"/>
              </w:rPr>
              <w:t>女</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val="0"/>
              <w:spacing w:line="400" w:lineRule="exact"/>
              <w:jc w:val="center"/>
              <w:textAlignment w:val="center"/>
              <w:rPr>
                <w:rFonts w:hint="eastAsia" w:cs="方正仿宋简体"/>
                <w:i w:val="0"/>
                <w:iCs w:val="0"/>
                <w:color w:val="000000"/>
                <w:kern w:val="0"/>
                <w:sz w:val="28"/>
                <w:szCs w:val="28"/>
                <w:u w:val="none"/>
                <w:lang w:val="en-US" w:eastAsia="zh-CN" w:bidi="ar"/>
              </w:rPr>
            </w:pPr>
            <w:r>
              <w:rPr>
                <w:rFonts w:hint="eastAsia" w:cs="方正仿宋简体"/>
                <w:i w:val="0"/>
                <w:iCs w:val="0"/>
                <w:color w:val="000000"/>
                <w:kern w:val="0"/>
                <w:sz w:val="28"/>
                <w:szCs w:val="28"/>
                <w:u w:val="none"/>
                <w:lang w:val="en-US" w:eastAsia="zh-CN" w:bidi="ar"/>
              </w:rPr>
              <w:t>硕士研究生</w:t>
            </w:r>
          </w:p>
        </w:tc>
        <w:tc>
          <w:tcPr>
            <w:tcW w:w="20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val="0"/>
              <w:spacing w:line="400" w:lineRule="exact"/>
              <w:jc w:val="center"/>
              <w:textAlignment w:val="center"/>
              <w:rPr>
                <w:rFonts w:hint="eastAsia" w:cs="方正仿宋简体"/>
                <w:i w:val="0"/>
                <w:iCs w:val="0"/>
                <w:color w:val="000000"/>
                <w:kern w:val="0"/>
                <w:sz w:val="28"/>
                <w:szCs w:val="28"/>
                <w:u w:val="none"/>
                <w:lang w:val="en-US" w:eastAsia="zh-CN" w:bidi="ar"/>
              </w:rPr>
            </w:pPr>
            <w:r>
              <w:rPr>
                <w:rFonts w:hint="eastAsia" w:cs="方正仿宋简体"/>
                <w:i w:val="0"/>
                <w:iCs w:val="0"/>
                <w:color w:val="000000"/>
                <w:kern w:val="0"/>
                <w:sz w:val="28"/>
                <w:szCs w:val="28"/>
                <w:u w:val="none"/>
                <w:lang w:val="en-US" w:eastAsia="zh-CN" w:bidi="ar"/>
              </w:rPr>
              <w:t>武汉理工大学</w:t>
            </w:r>
          </w:p>
        </w:tc>
        <w:tc>
          <w:tcPr>
            <w:tcW w:w="23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val="0"/>
              <w:spacing w:line="400" w:lineRule="exact"/>
              <w:jc w:val="center"/>
              <w:textAlignment w:val="center"/>
              <w:rPr>
                <w:rFonts w:hint="eastAsia" w:cs="方正仿宋简体"/>
                <w:i w:val="0"/>
                <w:iCs w:val="0"/>
                <w:color w:val="000000"/>
                <w:kern w:val="0"/>
                <w:sz w:val="28"/>
                <w:szCs w:val="28"/>
                <w:u w:val="none"/>
                <w:lang w:val="en-US" w:eastAsia="zh-CN" w:bidi="ar"/>
              </w:rPr>
            </w:pPr>
            <w:r>
              <w:rPr>
                <w:rFonts w:hint="eastAsia" w:cs="方正仿宋简体"/>
                <w:i w:val="0"/>
                <w:iCs w:val="0"/>
                <w:color w:val="000000"/>
                <w:kern w:val="0"/>
                <w:sz w:val="28"/>
                <w:szCs w:val="28"/>
                <w:u w:val="none"/>
                <w:lang w:val="en-US" w:eastAsia="zh-CN" w:bidi="ar"/>
              </w:rPr>
              <w:t>材料学</w:t>
            </w:r>
          </w:p>
        </w:tc>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val="0"/>
              <w:spacing w:line="400" w:lineRule="exact"/>
              <w:jc w:val="center"/>
              <w:textAlignment w:val="center"/>
              <w:rPr>
                <w:rFonts w:hint="eastAsia" w:cs="方正仿宋简体"/>
                <w:i w:val="0"/>
                <w:iCs w:val="0"/>
                <w:color w:val="000000"/>
                <w:kern w:val="0"/>
                <w:sz w:val="28"/>
                <w:szCs w:val="28"/>
                <w:u w:val="none"/>
                <w:lang w:val="en-US" w:eastAsia="zh-CN" w:bidi="ar"/>
              </w:rPr>
            </w:pPr>
            <w:r>
              <w:rPr>
                <w:rFonts w:hint="eastAsia" w:cs="方正仿宋简体"/>
                <w:i w:val="0"/>
                <w:iCs w:val="0"/>
                <w:color w:val="000000"/>
                <w:kern w:val="0"/>
                <w:sz w:val="28"/>
                <w:szCs w:val="28"/>
                <w:u w:val="none"/>
                <w:lang w:val="en-US" w:eastAsia="zh-CN" w:bidi="ar"/>
              </w:rPr>
              <w:t>国网商用电动汽车投资有限责任公司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0"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val="0"/>
              <w:spacing w:line="400" w:lineRule="exact"/>
              <w:jc w:val="center"/>
              <w:textAlignment w:val="center"/>
              <w:rPr>
                <w:rFonts w:hint="default" w:cs="方正仿宋简体"/>
                <w:i w:val="0"/>
                <w:iCs w:val="0"/>
                <w:color w:val="000000"/>
                <w:kern w:val="0"/>
                <w:sz w:val="28"/>
                <w:szCs w:val="28"/>
                <w:u w:val="none"/>
                <w:lang w:val="en-US" w:eastAsia="zh-CN" w:bidi="ar"/>
              </w:rPr>
            </w:pPr>
            <w:r>
              <w:rPr>
                <w:rFonts w:hint="eastAsia" w:cs="方正仿宋简体"/>
                <w:i w:val="0"/>
                <w:iCs w:val="0"/>
                <w:color w:val="000000"/>
                <w:kern w:val="0"/>
                <w:sz w:val="28"/>
                <w:szCs w:val="28"/>
                <w:u w:val="none"/>
                <w:lang w:val="en-US" w:eastAsia="zh-CN" w:bidi="ar"/>
              </w:rPr>
              <w:t>5</w:t>
            </w:r>
          </w:p>
        </w:tc>
        <w:tc>
          <w:tcPr>
            <w:tcW w:w="30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val="0"/>
              <w:spacing w:line="400" w:lineRule="exact"/>
              <w:jc w:val="center"/>
              <w:textAlignment w:val="center"/>
              <w:rPr>
                <w:rFonts w:hint="eastAsia" w:cs="方正仿宋简体"/>
                <w:i w:val="0"/>
                <w:iCs w:val="0"/>
                <w:color w:val="000000"/>
                <w:kern w:val="0"/>
                <w:sz w:val="28"/>
                <w:szCs w:val="28"/>
                <w:u w:val="none"/>
                <w:lang w:val="en-US" w:eastAsia="zh-CN" w:bidi="ar"/>
              </w:rPr>
            </w:pPr>
            <w:r>
              <w:rPr>
                <w:rFonts w:hint="eastAsia" w:cs="方正仿宋简体"/>
                <w:i w:val="0"/>
                <w:iCs w:val="0"/>
                <w:color w:val="000000"/>
                <w:kern w:val="0"/>
                <w:sz w:val="28"/>
                <w:szCs w:val="28"/>
                <w:u w:val="none"/>
                <w:lang w:val="en-US" w:eastAsia="zh-CN" w:bidi="ar"/>
              </w:rPr>
              <w:t>信息技术研究中心专业师（工业软件研发岗）</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val="0"/>
              <w:spacing w:line="400" w:lineRule="exact"/>
              <w:jc w:val="center"/>
              <w:textAlignment w:val="center"/>
              <w:rPr>
                <w:rFonts w:hint="default" w:cs="方正仿宋简体"/>
                <w:i w:val="0"/>
                <w:iCs w:val="0"/>
                <w:color w:val="000000"/>
                <w:kern w:val="0"/>
                <w:sz w:val="28"/>
                <w:szCs w:val="28"/>
                <w:u w:val="none"/>
                <w:lang w:val="en-US" w:eastAsia="zh-CN" w:bidi="ar"/>
              </w:rPr>
            </w:pPr>
            <w:r>
              <w:rPr>
                <w:rFonts w:hint="eastAsia" w:cs="方正仿宋简体"/>
                <w:i w:val="0"/>
                <w:iCs w:val="0"/>
                <w:color w:val="000000"/>
                <w:kern w:val="0"/>
                <w:sz w:val="28"/>
                <w:szCs w:val="28"/>
                <w:u w:val="none"/>
                <w:lang w:val="en-US" w:eastAsia="zh-CN" w:bidi="ar"/>
              </w:rPr>
              <w:t>刘锦</w:t>
            </w:r>
          </w:p>
        </w:tc>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val="0"/>
              <w:spacing w:line="400" w:lineRule="exact"/>
              <w:jc w:val="center"/>
              <w:textAlignment w:val="center"/>
              <w:rPr>
                <w:rFonts w:hint="default" w:cs="方正仿宋简体"/>
                <w:i w:val="0"/>
                <w:iCs w:val="0"/>
                <w:color w:val="000000"/>
                <w:kern w:val="0"/>
                <w:sz w:val="28"/>
                <w:szCs w:val="28"/>
                <w:u w:val="none"/>
                <w:lang w:val="en-US" w:eastAsia="zh-CN" w:bidi="ar"/>
              </w:rPr>
            </w:pPr>
            <w:r>
              <w:rPr>
                <w:rFonts w:hint="eastAsia" w:cs="方正仿宋简体"/>
                <w:i w:val="0"/>
                <w:iCs w:val="0"/>
                <w:color w:val="000000"/>
                <w:kern w:val="0"/>
                <w:sz w:val="28"/>
                <w:szCs w:val="28"/>
                <w:u w:val="none"/>
                <w:lang w:val="en-US" w:eastAsia="zh-CN" w:bidi="ar"/>
              </w:rPr>
              <w:t>男</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val="0"/>
              <w:spacing w:line="400" w:lineRule="exact"/>
              <w:jc w:val="center"/>
              <w:textAlignment w:val="center"/>
              <w:rPr>
                <w:rFonts w:hint="default" w:cs="方正仿宋简体"/>
                <w:i w:val="0"/>
                <w:iCs w:val="0"/>
                <w:color w:val="000000"/>
                <w:kern w:val="0"/>
                <w:sz w:val="28"/>
                <w:szCs w:val="28"/>
                <w:u w:val="none"/>
                <w:lang w:val="en-US" w:eastAsia="zh-CN" w:bidi="ar"/>
              </w:rPr>
            </w:pPr>
            <w:r>
              <w:rPr>
                <w:rFonts w:hint="eastAsia" w:cs="方正仿宋简体"/>
                <w:i w:val="0"/>
                <w:iCs w:val="0"/>
                <w:color w:val="000000"/>
                <w:kern w:val="0"/>
                <w:sz w:val="28"/>
                <w:szCs w:val="28"/>
                <w:u w:val="none"/>
                <w:lang w:val="en-US" w:eastAsia="zh-CN" w:bidi="ar"/>
              </w:rPr>
              <w:t>博士研究生</w:t>
            </w:r>
          </w:p>
        </w:tc>
        <w:tc>
          <w:tcPr>
            <w:tcW w:w="20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val="0"/>
              <w:spacing w:line="400" w:lineRule="exact"/>
              <w:jc w:val="center"/>
              <w:textAlignment w:val="center"/>
              <w:rPr>
                <w:rFonts w:hint="eastAsia" w:cs="方正仿宋简体"/>
                <w:i w:val="0"/>
                <w:iCs w:val="0"/>
                <w:color w:val="000000"/>
                <w:kern w:val="0"/>
                <w:sz w:val="28"/>
                <w:szCs w:val="28"/>
                <w:u w:val="none"/>
                <w:lang w:val="en-US" w:eastAsia="zh-CN" w:bidi="ar"/>
              </w:rPr>
            </w:pPr>
            <w:r>
              <w:rPr>
                <w:rFonts w:hint="eastAsia" w:cs="方正仿宋简体"/>
                <w:i w:val="0"/>
                <w:iCs w:val="0"/>
                <w:color w:val="000000"/>
                <w:kern w:val="0"/>
                <w:sz w:val="28"/>
                <w:szCs w:val="28"/>
                <w:u w:val="none"/>
                <w:lang w:val="en-US" w:eastAsia="zh-CN" w:bidi="ar"/>
              </w:rPr>
              <w:t>大阪大学</w:t>
            </w:r>
          </w:p>
        </w:tc>
        <w:tc>
          <w:tcPr>
            <w:tcW w:w="23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val="0"/>
              <w:spacing w:line="400" w:lineRule="exact"/>
              <w:jc w:val="center"/>
              <w:textAlignment w:val="center"/>
              <w:rPr>
                <w:rFonts w:hint="eastAsia" w:cs="方正仿宋简体"/>
                <w:i w:val="0"/>
                <w:iCs w:val="0"/>
                <w:color w:val="000000"/>
                <w:kern w:val="0"/>
                <w:sz w:val="28"/>
                <w:szCs w:val="28"/>
                <w:u w:val="none"/>
                <w:lang w:val="en-US" w:eastAsia="zh-CN" w:bidi="ar"/>
              </w:rPr>
            </w:pPr>
            <w:r>
              <w:rPr>
                <w:rFonts w:hint="eastAsia" w:cs="方正仿宋简体"/>
                <w:i w:val="0"/>
                <w:iCs w:val="0"/>
                <w:color w:val="000000"/>
                <w:kern w:val="0"/>
                <w:sz w:val="28"/>
                <w:szCs w:val="28"/>
                <w:u w:val="none"/>
                <w:lang w:val="en-US" w:eastAsia="zh-CN" w:bidi="ar"/>
              </w:rPr>
              <w:t>信息系统工程</w:t>
            </w:r>
          </w:p>
        </w:tc>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val="0"/>
              <w:spacing w:line="400" w:lineRule="exact"/>
              <w:jc w:val="center"/>
              <w:textAlignment w:val="center"/>
              <w:rPr>
                <w:rFonts w:hint="eastAsia" w:cs="方正仿宋简体"/>
                <w:i w:val="0"/>
                <w:iCs w:val="0"/>
                <w:color w:val="000000"/>
                <w:kern w:val="0"/>
                <w:sz w:val="28"/>
                <w:szCs w:val="28"/>
                <w:u w:val="none"/>
                <w:lang w:val="en-US" w:eastAsia="zh-CN" w:bidi="ar"/>
              </w:rPr>
            </w:pPr>
            <w:r>
              <w:rPr>
                <w:rFonts w:hint="eastAsia" w:cs="方正仿宋简体"/>
                <w:i w:val="0"/>
                <w:iCs w:val="0"/>
                <w:color w:val="000000"/>
                <w:kern w:val="0"/>
                <w:sz w:val="28"/>
                <w:szCs w:val="28"/>
                <w:u w:val="none"/>
                <w:lang w:val="en-US" w:eastAsia="zh-CN" w:bidi="ar"/>
              </w:rPr>
              <w:t>中国三峡集团数字化管理中心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0" w:hRule="atLeast"/>
          <w:jc w:val="center"/>
        </w:trPr>
        <w:tc>
          <w:tcPr>
            <w:tcW w:w="78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val="0"/>
              <w:spacing w:line="400" w:lineRule="exact"/>
              <w:jc w:val="center"/>
              <w:textAlignment w:val="center"/>
              <w:rPr>
                <w:rFonts w:hint="default" w:cs="方正仿宋简体"/>
                <w:i w:val="0"/>
                <w:iCs w:val="0"/>
                <w:color w:val="000000"/>
                <w:kern w:val="0"/>
                <w:sz w:val="28"/>
                <w:szCs w:val="28"/>
                <w:u w:val="none"/>
                <w:lang w:val="en-US" w:eastAsia="zh-CN" w:bidi="ar"/>
              </w:rPr>
            </w:pPr>
            <w:r>
              <w:rPr>
                <w:rFonts w:hint="eastAsia" w:cs="方正仿宋简体"/>
                <w:i w:val="0"/>
                <w:iCs w:val="0"/>
                <w:color w:val="000000"/>
                <w:kern w:val="0"/>
                <w:sz w:val="28"/>
                <w:szCs w:val="28"/>
                <w:u w:val="none"/>
                <w:lang w:val="en-US" w:eastAsia="zh-CN" w:bidi="ar"/>
              </w:rPr>
              <w:t>6</w:t>
            </w:r>
          </w:p>
        </w:tc>
        <w:tc>
          <w:tcPr>
            <w:tcW w:w="30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val="0"/>
              <w:spacing w:line="400" w:lineRule="exact"/>
              <w:jc w:val="center"/>
              <w:textAlignment w:val="center"/>
              <w:rPr>
                <w:rFonts w:hint="eastAsia" w:cs="方正仿宋简体"/>
                <w:i w:val="0"/>
                <w:iCs w:val="0"/>
                <w:color w:val="000000"/>
                <w:kern w:val="0"/>
                <w:sz w:val="28"/>
                <w:szCs w:val="28"/>
                <w:u w:val="none"/>
                <w:lang w:val="en-US" w:eastAsia="zh-CN" w:bidi="ar"/>
              </w:rPr>
            </w:pPr>
            <w:r>
              <w:rPr>
                <w:rFonts w:hint="eastAsia" w:cs="方正仿宋简体"/>
                <w:i w:val="0"/>
                <w:iCs w:val="0"/>
                <w:color w:val="000000"/>
                <w:kern w:val="0"/>
                <w:sz w:val="28"/>
                <w:szCs w:val="28"/>
                <w:u w:val="none"/>
                <w:lang w:val="en-US" w:eastAsia="zh-CN" w:bidi="ar"/>
              </w:rPr>
              <w:t>新能源科技创新中心专业师（风电机组机械传动设计岗）</w:t>
            </w:r>
          </w:p>
        </w:tc>
        <w:tc>
          <w:tcPr>
            <w:tcW w:w="11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val="0"/>
              <w:spacing w:line="400" w:lineRule="exact"/>
              <w:jc w:val="center"/>
              <w:textAlignment w:val="center"/>
              <w:rPr>
                <w:rFonts w:hint="default" w:cs="方正仿宋简体"/>
                <w:i w:val="0"/>
                <w:iCs w:val="0"/>
                <w:color w:val="000000"/>
                <w:kern w:val="0"/>
                <w:sz w:val="28"/>
                <w:szCs w:val="28"/>
                <w:u w:val="none"/>
                <w:lang w:val="en-US" w:eastAsia="zh-CN" w:bidi="ar"/>
              </w:rPr>
            </w:pPr>
            <w:r>
              <w:rPr>
                <w:rFonts w:hint="eastAsia" w:cs="方正仿宋简体"/>
                <w:i w:val="0"/>
                <w:iCs w:val="0"/>
                <w:color w:val="000000"/>
                <w:kern w:val="0"/>
                <w:sz w:val="28"/>
                <w:szCs w:val="28"/>
                <w:u w:val="none"/>
                <w:lang w:val="en-US" w:eastAsia="zh-CN" w:bidi="ar"/>
              </w:rPr>
              <w:t>刘祥银</w:t>
            </w:r>
          </w:p>
        </w:tc>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val="0"/>
              <w:spacing w:line="400" w:lineRule="exact"/>
              <w:jc w:val="center"/>
              <w:textAlignment w:val="center"/>
              <w:rPr>
                <w:rFonts w:hint="default" w:cs="方正仿宋简体"/>
                <w:i w:val="0"/>
                <w:iCs w:val="0"/>
                <w:color w:val="000000"/>
                <w:kern w:val="0"/>
                <w:sz w:val="28"/>
                <w:szCs w:val="28"/>
                <w:u w:val="none"/>
                <w:lang w:val="en-US" w:eastAsia="zh-CN" w:bidi="ar"/>
              </w:rPr>
            </w:pPr>
            <w:r>
              <w:rPr>
                <w:rFonts w:hint="eastAsia" w:cs="方正仿宋简体"/>
                <w:i w:val="0"/>
                <w:iCs w:val="0"/>
                <w:color w:val="000000"/>
                <w:kern w:val="0"/>
                <w:sz w:val="28"/>
                <w:szCs w:val="28"/>
                <w:u w:val="none"/>
                <w:lang w:val="en-US" w:eastAsia="zh-CN" w:bidi="ar"/>
              </w:rPr>
              <w:t>男</w:t>
            </w:r>
          </w:p>
        </w:tc>
        <w:tc>
          <w:tcPr>
            <w:tcW w:w="1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val="0"/>
              <w:spacing w:line="400" w:lineRule="exact"/>
              <w:jc w:val="center"/>
              <w:textAlignment w:val="center"/>
              <w:rPr>
                <w:rFonts w:hint="default" w:cs="方正仿宋简体"/>
                <w:i w:val="0"/>
                <w:iCs w:val="0"/>
                <w:color w:val="000000"/>
                <w:kern w:val="0"/>
                <w:sz w:val="28"/>
                <w:szCs w:val="28"/>
                <w:u w:val="none"/>
                <w:lang w:val="en-US" w:eastAsia="zh-CN" w:bidi="ar"/>
              </w:rPr>
            </w:pPr>
            <w:r>
              <w:rPr>
                <w:rFonts w:hint="eastAsia" w:cs="方正仿宋简体"/>
                <w:i w:val="0"/>
                <w:iCs w:val="0"/>
                <w:color w:val="000000"/>
                <w:kern w:val="0"/>
                <w:sz w:val="28"/>
                <w:szCs w:val="28"/>
                <w:u w:val="none"/>
                <w:lang w:val="en-US" w:eastAsia="zh-CN" w:bidi="ar"/>
              </w:rPr>
              <w:t>硕士研究生</w:t>
            </w:r>
          </w:p>
        </w:tc>
        <w:tc>
          <w:tcPr>
            <w:tcW w:w="20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val="0"/>
              <w:spacing w:line="400" w:lineRule="exact"/>
              <w:jc w:val="center"/>
              <w:textAlignment w:val="center"/>
              <w:rPr>
                <w:rFonts w:hint="eastAsia" w:cs="方正仿宋简体"/>
                <w:i w:val="0"/>
                <w:iCs w:val="0"/>
                <w:color w:val="000000"/>
                <w:kern w:val="0"/>
                <w:sz w:val="28"/>
                <w:szCs w:val="28"/>
                <w:u w:val="none"/>
                <w:lang w:val="en-US" w:eastAsia="zh-CN" w:bidi="ar"/>
              </w:rPr>
            </w:pPr>
            <w:r>
              <w:rPr>
                <w:rFonts w:hint="eastAsia" w:cs="方正仿宋简体"/>
                <w:i w:val="0"/>
                <w:iCs w:val="0"/>
                <w:color w:val="000000"/>
                <w:kern w:val="0"/>
                <w:sz w:val="28"/>
                <w:szCs w:val="28"/>
                <w:u w:val="none"/>
                <w:lang w:val="en-US" w:eastAsia="zh-CN" w:bidi="ar"/>
              </w:rPr>
              <w:t>青岛大学</w:t>
            </w:r>
          </w:p>
        </w:tc>
        <w:tc>
          <w:tcPr>
            <w:tcW w:w="234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val="0"/>
              <w:spacing w:line="400" w:lineRule="exact"/>
              <w:jc w:val="center"/>
              <w:textAlignment w:val="center"/>
              <w:rPr>
                <w:rFonts w:hint="eastAsia" w:cs="方正仿宋简体"/>
                <w:i w:val="0"/>
                <w:iCs w:val="0"/>
                <w:color w:val="000000"/>
                <w:kern w:val="0"/>
                <w:sz w:val="28"/>
                <w:szCs w:val="28"/>
                <w:u w:val="none"/>
                <w:lang w:val="en-US" w:eastAsia="zh-CN" w:bidi="ar"/>
              </w:rPr>
            </w:pPr>
            <w:r>
              <w:rPr>
                <w:rFonts w:hint="eastAsia" w:cs="方正仿宋简体"/>
                <w:i w:val="0"/>
                <w:iCs w:val="0"/>
                <w:color w:val="000000"/>
                <w:kern w:val="0"/>
                <w:sz w:val="28"/>
                <w:szCs w:val="28"/>
                <w:u w:val="none"/>
                <w:lang w:val="en-US" w:eastAsia="zh-CN" w:bidi="ar"/>
              </w:rPr>
              <w:t>机械工程</w:t>
            </w:r>
          </w:p>
        </w:tc>
        <w:tc>
          <w:tcPr>
            <w:tcW w:w="28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val="0"/>
              <w:overflowPunct/>
              <w:topLinePunct w:val="0"/>
              <w:autoSpaceDE/>
              <w:autoSpaceDN/>
              <w:bidi w:val="0"/>
              <w:adjustRightInd/>
              <w:snapToGrid w:val="0"/>
              <w:spacing w:line="400" w:lineRule="exact"/>
              <w:jc w:val="center"/>
              <w:textAlignment w:val="center"/>
              <w:rPr>
                <w:rFonts w:hint="eastAsia" w:cs="方正仿宋简体"/>
                <w:i w:val="0"/>
                <w:iCs w:val="0"/>
                <w:color w:val="000000"/>
                <w:kern w:val="0"/>
                <w:sz w:val="28"/>
                <w:szCs w:val="28"/>
                <w:u w:val="none"/>
                <w:lang w:val="en-US" w:eastAsia="zh-CN" w:bidi="ar"/>
              </w:rPr>
            </w:pPr>
            <w:r>
              <w:rPr>
                <w:rFonts w:hint="eastAsia" w:cs="方正仿宋简体"/>
                <w:i w:val="0"/>
                <w:iCs w:val="0"/>
                <w:color w:val="000000"/>
                <w:kern w:val="0"/>
                <w:sz w:val="28"/>
                <w:szCs w:val="28"/>
                <w:u w:val="none"/>
                <w:lang w:val="en-US" w:eastAsia="zh-CN" w:bidi="ar"/>
              </w:rPr>
              <w:t>中车山东风电有限公司</w:t>
            </w:r>
          </w:p>
        </w:tc>
      </w:tr>
    </w:tbl>
    <w:p>
      <w:pPr>
        <w:pStyle w:val="4"/>
        <w:rPr>
          <w:rFonts w:hint="default"/>
          <w:lang w:val="en-US" w:eastAsia="zh-CN"/>
        </w:rPr>
      </w:pPr>
    </w:p>
    <w:p/>
    <w:sectPr>
      <w:pgSz w:w="16838" w:h="11906" w:orient="landscape"/>
      <w:pgMar w:top="1587" w:right="1984" w:bottom="1474" w:left="1814" w:header="851" w:footer="992" w:gutter="0"/>
      <w:pgNumType w:fmt="decimal"/>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26064909"/>
    <w:rsid w:val="156E3342"/>
    <w:rsid w:val="1EA97A49"/>
    <w:rsid w:val="26064909"/>
    <w:rsid w:val="263B2C4F"/>
    <w:rsid w:val="361A4280"/>
    <w:rsid w:val="56226ADC"/>
    <w:rsid w:val="59FC1B47"/>
    <w:rsid w:val="69E808BF"/>
    <w:rsid w:val="7DA672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方正仿宋简体" w:hAnsi="方正仿宋简体" w:eastAsia="方正仿宋简体" w:cstheme="minorBidi"/>
      <w:kern w:val="2"/>
      <w:sz w:val="32"/>
      <w:szCs w:val="24"/>
      <w:lang w:val="en-US" w:eastAsia="zh-CN" w:bidi="ar-SA"/>
    </w:rPr>
  </w:style>
  <w:style w:type="paragraph" w:styleId="5">
    <w:name w:val="heading 4"/>
    <w:basedOn w:val="1"/>
    <w:next w:val="1"/>
    <w:link w:val="10"/>
    <w:unhideWhenUsed/>
    <w:qFormat/>
    <w:uiPriority w:val="0"/>
    <w:pPr>
      <w:keepNext/>
      <w:keepLines/>
      <w:spacing w:beforeLines="0" w:beforeAutospacing="0" w:afterLines="0" w:afterAutospacing="0" w:line="580" w:lineRule="exact"/>
      <w:ind w:firstLine="880" w:firstLineChars="200"/>
      <w:outlineLvl w:val="3"/>
    </w:pPr>
    <w:rPr>
      <w:rFonts w:eastAsia="黑体"/>
    </w:rPr>
  </w:style>
  <w:style w:type="paragraph" w:styleId="6">
    <w:name w:val="heading 5"/>
    <w:basedOn w:val="1"/>
    <w:next w:val="1"/>
    <w:unhideWhenUsed/>
    <w:qFormat/>
    <w:uiPriority w:val="0"/>
    <w:pPr>
      <w:keepNext/>
      <w:keepLines/>
      <w:spacing w:beforeLines="0" w:beforeAutospacing="0" w:afterLines="0" w:afterAutospacing="0" w:line="580" w:lineRule="exact"/>
      <w:ind w:firstLine="0" w:firstLineChars="0"/>
      <w:outlineLvl w:val="4"/>
    </w:pPr>
    <w:rPr>
      <w:rFonts w:eastAsia="黑体"/>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left="0" w:leftChars="0"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Body Text"/>
    <w:basedOn w:val="1"/>
    <w:qFormat/>
    <w:uiPriority w:val="0"/>
    <w:pPr>
      <w:spacing w:after="120" w:afterLines="0" w:afterAutospacing="0"/>
    </w:pPr>
  </w:style>
  <w:style w:type="paragraph" w:styleId="7">
    <w:name w:val="footer"/>
    <w:basedOn w:val="1"/>
    <w:qFormat/>
    <w:uiPriority w:val="0"/>
    <w:pPr>
      <w:tabs>
        <w:tab w:val="center" w:pos="4153"/>
        <w:tab w:val="right" w:pos="8306"/>
      </w:tabs>
      <w:snapToGrid w:val="0"/>
      <w:jc w:val="left"/>
    </w:pPr>
    <w:rPr>
      <w:sz w:val="18"/>
    </w:rPr>
  </w:style>
  <w:style w:type="character" w:customStyle="1" w:styleId="10">
    <w:name w:val="标题 4 Char"/>
    <w:link w:val="5"/>
    <w:qFormat/>
    <w:uiPriority w:val="0"/>
    <w:rPr>
      <w:rFonts w:eastAsia="黑体"/>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2024-06-11T15:24:00Z</dcterms:created>
  <dc:creator>王浩</dc:creator>
  <cp:lastModifiedBy>索利军</cp:lastModifiedBy>
  <dcterms:modified xsi:type="dcterms:W3CDTF">2024-09-02T01:10:45Z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B68F06D90962435B9021B1ACA5469A27_13</vt:lpwstr>
  </property>
</Properties>
</file>