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E3870">
      <w:pPr>
        <w:rPr>
          <w:rFonts w:hint="eastAsia" w:ascii="仿宋_GB2312" w:eastAsia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2：</w:t>
      </w:r>
    </w:p>
    <w:p w14:paraId="0FE3B710">
      <w:pPr>
        <w:jc w:val="center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2024年</w:t>
      </w:r>
      <w:r>
        <w:rPr>
          <w:rFonts w:hint="eastAsia" w:ascii="黑体" w:hAnsi="黑体" w:eastAsia="黑体" w:cs="黑体"/>
          <w:sz w:val="40"/>
          <w:szCs w:val="40"/>
        </w:rPr>
        <w:t>芜湖市鸠江中小企业融资担保有限公司</w:t>
      </w:r>
    </w:p>
    <w:p w14:paraId="530B584F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40"/>
          <w:szCs w:val="40"/>
        </w:rPr>
        <w:t>招聘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业务经理岗位</w:t>
      </w:r>
      <w:r>
        <w:rPr>
          <w:rFonts w:hint="eastAsia" w:ascii="黑体" w:hAnsi="黑体" w:eastAsia="黑体" w:cs="黑体"/>
          <w:sz w:val="40"/>
          <w:szCs w:val="40"/>
        </w:rPr>
        <w:t>入围资格复审人员名单</w:t>
      </w:r>
      <w:r>
        <w:rPr>
          <w:rFonts w:hint="eastAsia" w:ascii="方正小标宋简体" w:eastAsia="方正小标宋简体"/>
          <w:sz w:val="32"/>
          <w:szCs w:val="32"/>
        </w:rPr>
        <w:t xml:space="preserve"> </w:t>
      </w:r>
      <w:bookmarkEnd w:id="0"/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2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2203"/>
        <w:gridCol w:w="2826"/>
        <w:gridCol w:w="1723"/>
      </w:tblGrid>
      <w:tr w14:paraId="0044C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5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8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E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E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Arial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</w:t>
            </w:r>
          </w:p>
        </w:tc>
      </w:tr>
      <w:tr w14:paraId="01567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3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5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RZDB-04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9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2409010402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951CA"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201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C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D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RZDB-04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E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2409010405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276B4"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1E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C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8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RZDB-04</w:t>
            </w:r>
          </w:p>
        </w:tc>
        <w:tc>
          <w:tcPr>
            <w:tcW w:w="1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9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2409010404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26DB0">
            <w:pPr>
              <w:jc w:val="center"/>
              <w:rPr>
                <w:rFonts w:hint="default" w:ascii="仿宋_GB2312" w:hAnsi="Arial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F524E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mE3YmM5NTc4MDUzZGE1MjdiZGE0NjdhNGI3YjUifQ=="/>
  </w:docVars>
  <w:rsids>
    <w:rsidRoot w:val="00000000"/>
    <w:rsid w:val="3854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2024-09-03T03:41:19Z</dcterms:created>
  <dc:creator>Administrator</dc:creator>
  <cp:lastModifiedBy>刘小勤</cp:lastModifiedBy>
  <dcterms:modified xsi:type="dcterms:W3CDTF">2024-09-03T03:41:56Z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B07148AB94E6475C94CCDDC2BD1F60A0_12</vt:lpwstr>
  </property>
</Properties>
</file>