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9DBA4">
      <w:pPr>
        <w:spacing w:line="600" w:lineRule="exact"/>
        <w:ind w:firstLine="723" w:firstLineChars="200"/>
        <w:jc w:val="center"/>
        <w:textAlignment w:val="baseline"/>
        <w:rPr>
          <w:rFonts w:hint="eastAsia" w:cs="Times New Roman" w:asciiTheme="minorEastAsia" w:hAnsiTheme="minorEastAsia"/>
          <w:b/>
          <w:sz w:val="36"/>
          <w:szCs w:val="32"/>
        </w:rPr>
      </w:pPr>
    </w:p>
    <w:tbl>
      <w:tblPr>
        <w:tblStyle w:val="2"/>
        <w:tblpPr w:leftFromText="180" w:rightFromText="180" w:vertAnchor="page" w:horzAnchor="margin" w:tblpXSpec="center" w:tblpY="1038"/>
        <w:tblW w:w="105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59"/>
        <w:gridCol w:w="264"/>
        <w:gridCol w:w="265"/>
        <w:gridCol w:w="262"/>
        <w:gridCol w:w="260"/>
        <w:gridCol w:w="259"/>
        <w:gridCol w:w="260"/>
        <w:gridCol w:w="165"/>
        <w:gridCol w:w="7"/>
        <w:gridCol w:w="87"/>
        <w:gridCol w:w="260"/>
        <w:gridCol w:w="259"/>
        <w:gridCol w:w="259"/>
        <w:gridCol w:w="260"/>
        <w:gridCol w:w="212"/>
        <w:gridCol w:w="28"/>
        <w:gridCol w:w="279"/>
        <w:gridCol w:w="264"/>
        <w:gridCol w:w="264"/>
        <w:gridCol w:w="259"/>
        <w:gridCol w:w="260"/>
        <w:gridCol w:w="362"/>
        <w:gridCol w:w="860"/>
        <w:gridCol w:w="1125"/>
        <w:gridCol w:w="470"/>
        <w:gridCol w:w="1724"/>
      </w:tblGrid>
      <w:tr w14:paraId="6F207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2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2B11">
            <w:pPr>
              <w:spacing w:line="600" w:lineRule="exact"/>
              <w:ind w:firstLine="723" w:firstLineChars="200"/>
              <w:jc w:val="center"/>
              <w:textAlignment w:val="baseline"/>
              <w:rPr>
                <w:rFonts w:hint="eastAsia" w:cs="Times New Roman" w:asciiTheme="minorEastAsia" w:hAnsiTheme="minorEastAsia"/>
                <w:b/>
                <w:sz w:val="36"/>
                <w:szCs w:val="32"/>
              </w:rPr>
            </w:pPr>
          </w:p>
          <w:p w14:paraId="388A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lang w:val="en-US" w:eastAsia="zh-CN"/>
              </w:rPr>
              <w:t>隆子县2024年公益性、临时工岗位</w:t>
            </w:r>
          </w:p>
          <w:p w14:paraId="32C05DEB">
            <w:pPr>
              <w:spacing w:line="600" w:lineRule="exact"/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</w:rPr>
              <w:t>登 记 表</w:t>
            </w:r>
          </w:p>
        </w:tc>
      </w:tr>
      <w:tr w14:paraId="5CEA4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24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F3A8FD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377D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69C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45E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D09F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C50C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0C80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民  族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ADDCE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8E3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照</w:t>
            </w:r>
          </w:p>
          <w:p w14:paraId="0D983E2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片</w:t>
            </w:r>
          </w:p>
        </w:tc>
      </w:tr>
      <w:tr w14:paraId="2C730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E41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548B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A4C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6AC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E67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身  高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7B860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9FC0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823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29B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F295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766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3A86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2C08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婚  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B95D3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9D10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5EA8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048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69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835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5C0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E25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2320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32413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146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3E1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663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03C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4EE5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A95E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67E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35E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8158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D952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6461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8B85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C90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988B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8B8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ACC1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5C23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852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D8C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6E0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FCB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7609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ACBD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69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8705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F1E2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3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AA2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5B219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E197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毕业日期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D520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4F8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语言能力</w:t>
            </w: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84385">
            <w:pPr>
              <w:widowControl/>
              <w:jc w:val="center"/>
              <w:rPr>
                <w:rFonts w:ascii="Symbol" w:hAnsi="Symbol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37C1A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AADA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8E6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EC0CE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B04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0C59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048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366C3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0BA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紧急联系电话</w:t>
            </w:r>
          </w:p>
        </w:tc>
        <w:tc>
          <w:tcPr>
            <w:tcW w:w="53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0941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0FFA7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8D98">
            <w:pPr>
              <w:bidi w:val="0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是否服从</w:t>
            </w:r>
          </w:p>
          <w:p w14:paraId="58A724E1"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/>
              </w:rPr>
              <w:t>分配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9708D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A8A7F94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意向岗位</w:t>
            </w:r>
          </w:p>
        </w:tc>
        <w:tc>
          <w:tcPr>
            <w:tcW w:w="41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608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0C63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9750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  <w:p w14:paraId="5B30F5DA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简</w:t>
            </w:r>
          </w:p>
          <w:p w14:paraId="2D61A1F4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  <w:p w14:paraId="59193852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历</w:t>
            </w: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ECEC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时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间</w:t>
            </w: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33417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单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383D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具体工种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3E9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  <w:t>离职原因</w:t>
            </w:r>
          </w:p>
        </w:tc>
      </w:tr>
      <w:tr w14:paraId="51B17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AD546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638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163B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F9E6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87FB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536C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4E6D">
            <w:pPr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EF6A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1C10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8B612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26A35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43EC3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F3CF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34058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CE52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2BDB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D97D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</w:p>
        </w:tc>
      </w:tr>
      <w:tr w14:paraId="140A4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524" w:type="dxa"/>
            <w:gridSpan w:val="2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FBA1B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★注：除岗位登记表以为，求职人员需交验身份证、毕业证复印件及个人简历。</w:t>
            </w:r>
          </w:p>
        </w:tc>
      </w:tr>
      <w:tr w14:paraId="69964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0524" w:type="dxa"/>
            <w:gridSpan w:val="2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9D6023">
            <w:pPr>
              <w:widowControl/>
              <w:ind w:left="1082" w:leftChars="188" w:hanging="687" w:hangingChars="342"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声 明：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本人在此表格上所填写及提供的一切资料均为真实及正确，若有隐瞒，或所提供的资料不真实，自愿接受处分，并承担由此引起的一切后果！</w:t>
            </w:r>
          </w:p>
        </w:tc>
      </w:tr>
      <w:tr w14:paraId="0AE3B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24" w:type="dxa"/>
            <w:gridSpan w:val="2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19E7">
            <w:pPr>
              <w:widowControl/>
              <w:jc w:val="center"/>
              <w:rPr>
                <w:rFonts w:ascii="宋体" w:hAnsi="宋体" w:eastAsia="宋体" w:cs="宋体"/>
                <w:b/>
                <w:i/>
                <w:i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签  名：                                日期：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 xml:space="preserve"> 日</w:t>
            </w:r>
          </w:p>
        </w:tc>
      </w:tr>
    </w:tbl>
    <w:p w14:paraId="664CB3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zdhOTE2ZWI0ZDk5MWI2MjAyY2VmY2QzY2ExMTQifQ=="/>
  </w:docVars>
  <w:rsids>
    <w:rsidRoot w:val="539C708E"/>
    <w:rsid w:val="071B181D"/>
    <w:rsid w:val="34C74165"/>
    <w:rsid w:val="4ADA6548"/>
    <w:rsid w:val="4D924D58"/>
    <w:rsid w:val="539C708E"/>
    <w:rsid w:val="5B707F92"/>
    <w:rsid w:val="724E4B1F"/>
    <w:rsid w:val="7F70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224</Characters>
  <Lines>0</Lines>
  <Paragraphs>0</Paragraphs>
  <TotalTime>11</TotalTime>
  <ScaleCrop>false</ScaleCrop>
  <LinksUpToDate>false</LinksUpToDate>
  <CharactersWithSpaces>299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2022-10-08T04:07:00Z</dcterms:created>
  <dc:creator>༼བློ་བཟང་༽</dc:creator>
  <cp:lastModifiedBy>8237476979</cp:lastModifiedBy>
  <dcterms:modified xsi:type="dcterms:W3CDTF">2024-09-02T10:22:30Z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8645A414E30F4D4D935F10582C5495ED_13</vt:lpwstr>
  </property>
</Properties>
</file>