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0"/>
          <w:szCs w:val="30"/>
        </w:rPr>
      </w:pPr>
      <w:bookmarkStart w:id="0" w:name="_GoBack"/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嵩明县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小新街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eastAsia="zh-CN"/>
        </w:rPr>
        <w:t>卫生院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202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  <w:lang w:val="en-US" w:eastAsia="zh-CN"/>
        </w:rPr>
        <w:t>4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spacing w:val="7"/>
          <w:sz w:val="30"/>
          <w:szCs w:val="30"/>
          <w:shd w:val="clear" w:fill="FFFFFF"/>
        </w:rPr>
        <w:t>年公开招聘编制外人员报名表</w:t>
      </w:r>
      <w:bookmarkEnd w:id="0"/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909"/>
        <w:gridCol w:w="601"/>
        <w:gridCol w:w="371"/>
        <w:gridCol w:w="1009"/>
        <w:gridCol w:w="1056"/>
        <w:gridCol w:w="1260"/>
        <w:gridCol w:w="2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52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2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学历/学位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8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毕业院校及专业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现从事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专业/工作单位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联系电话（手机）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现专业技术资格/职称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专业技术资格取得时间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教育经历（从初中填起）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承诺书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上述填写内容和提供的相关证件、证明材料真实可靠，符合报名条件。如有不实，弄虚作假，本人自愿放弃聘用资格并承担相应责任。因个人信息填写错误、缺失，提供的审核材料不完整、不符合报考条件等造成的后果，由本人承担。单位可自报名资格审核至聘用期间取消应聘或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承诺人：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    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1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查结果</w:t>
            </w:r>
          </w:p>
        </w:tc>
        <w:tc>
          <w:tcPr>
            <w:tcW w:w="736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630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  年 月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ZmU1ODM4NDIzNzFmZGNjYmMxYzZkZjZlNGNjNTAifQ=="/>
  </w:docVars>
  <w:rsids>
    <w:rsidRoot w:val="7B317612"/>
    <w:rsid w:val="7B3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2024-06-05T10:45:00Z</dcterms:created>
  <dc:creator>莪哋眼洇沵洏吂</dc:creator>
  <cp:lastModifiedBy>莪哋眼洇沵洏吂</cp:lastModifiedBy>
  <dcterms:modified xsi:type="dcterms:W3CDTF">2024-06-05T10:45:32Z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AE56973DA85A4CA782E5066016627813_11</vt:lpwstr>
  </property>
</Properties>
</file>