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5CD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Times New Roman" w:hAnsi="Times New Roman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</w:p>
    <w:p w14:paraId="217EF6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Times New Roman" w:hAnsi="Times New Roman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B31C9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年芜湖市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交通运输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局所属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事业单位</w:t>
      </w:r>
    </w:p>
    <w:p w14:paraId="7EA7FD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333333"/>
          <w:spacing w:val="0"/>
          <w:sz w:val="10"/>
          <w:szCs w:val="10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公开招聘拟聘用人员名单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）</w:t>
      </w:r>
    </w:p>
    <w:p w14:paraId="051A5A93">
      <w:pPr>
        <w:rPr>
          <w:rFonts w:hint="eastAsia" w:ascii="Times New Roman" w:hAnsi="Times New Roman"/>
          <w:lang w:eastAsia="zh-CN"/>
        </w:rPr>
      </w:pPr>
    </w:p>
    <w:tbl>
      <w:tblPr>
        <w:tblStyle w:val="7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07"/>
        <w:gridCol w:w="954"/>
        <w:gridCol w:w="1455"/>
        <w:gridCol w:w="1980"/>
        <w:gridCol w:w="735"/>
        <w:gridCol w:w="645"/>
        <w:gridCol w:w="1971"/>
      </w:tblGrid>
      <w:tr w14:paraId="3EA1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2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E6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4A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D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9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8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7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5E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30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97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CE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</w:tr>
      <w:tr w14:paraId="2A0B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79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9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周媛婷</w:t>
            </w:r>
          </w:p>
        </w:tc>
        <w:tc>
          <w:tcPr>
            <w:tcW w:w="9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5F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lang w:val="en-US" w:eastAsia="zh-CN"/>
              </w:rPr>
              <w:t>120103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28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1134121701805</w:t>
            </w:r>
          </w:p>
        </w:tc>
        <w:tc>
          <w:tcPr>
            <w:tcW w:w="19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FF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7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9C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57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97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58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芜湖市公路管理</w:t>
            </w:r>
          </w:p>
          <w:p w14:paraId="7E67EF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</w:tr>
    </w:tbl>
    <w:p w14:paraId="5A6E5022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zE5NTQxZTE5NjMxZjZjODI1YTcyNThkMjIzODcifQ=="/>
  </w:docVars>
  <w:rsids>
    <w:rsidRoot w:val="00000000"/>
    <w:rsid w:val="030E01D6"/>
    <w:rsid w:val="213F00D8"/>
    <w:rsid w:val="33336085"/>
    <w:rsid w:val="55CA6951"/>
    <w:rsid w:val="72F776D5"/>
    <w:rsid w:val="793C6B1A"/>
    <w:rsid w:val="FA75C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392</Characters>
  <Lines>0</Lines>
  <Paragraphs>0</Paragraphs>
  <TotalTime>3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2024-07-17T11:51:00Z</dcterms:created>
  <dc:creator>Administrator</dc:creator>
  <cp:lastModifiedBy>总有刁民想害朕(๑•ั็ω•็ั๑)</cp:lastModifiedBy>
  <dcterms:modified xsi:type="dcterms:W3CDTF">2024-09-25T08:55:50Z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DC6042CB87E4406F81965154587A9E3D_13</vt:lpwstr>
  </property>
</Properties>
</file>