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  <w:t>在职人员单位同意报考证明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我单位同意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（姓名）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  <w:t>参加2024年辽源市建投工程建设有限公司公开招聘考试，如被录用，我单位将积极配合办理该员工的离职手续并于2024年11月底前完成一级建造师等职业资格证书的转注工作。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                  （单 位 公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                  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TVlMzFjOGU0MDBhZTljZjE1MGY3N2IwY2ZmM2MifQ=="/>
  </w:docVars>
  <w:rsids>
    <w:rsidRoot w:val="00000000"/>
    <w:rsid w:val="1EB12291"/>
    <w:rsid w:val="2C965411"/>
    <w:rsid w:val="2CDA0D41"/>
    <w:rsid w:val="44727C49"/>
    <w:rsid w:val="468C001D"/>
    <w:rsid w:val="4EA824BA"/>
    <w:rsid w:val="51CB6BEB"/>
    <w:rsid w:val="70381498"/>
    <w:rsid w:val="786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121</Characters>
  <Lines>0</Lines>
  <Paragraphs>0</Paragraphs>
  <TotalTime>10</TotalTime>
  <ScaleCrop>false</ScaleCrop>
  <LinksUpToDate>false</LinksUpToDate>
  <CharactersWithSpaces>202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2024-09-25T07:20:00Z</dcterms:created>
  <dc:creator>Administrator</dc:creator>
  <cp:lastModifiedBy>WPS_1649681234</cp:lastModifiedBy>
  <dcterms:modified xsi:type="dcterms:W3CDTF">2024-09-26T06:52:05Z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9E788A5FBE9D4BF0861BFDCF925E2E4F_12</vt:lpwstr>
  </property>
</Properties>
</file>