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192" w:lineRule="auto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共青团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市委城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630" w:firstLineChars="0"/>
            </w:pPr>
            <w:r>
              <w:rPr>
                <w:rFonts w:hint="eastAsia" w:ascii="宋体" w:hAnsi="宋体" w:cs="宋体"/>
                <w:color w:val="000000"/>
              </w:rPr>
              <w:t>年   月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3"/>
              <w:spacing w:before="0" w:beforeAutospacing="0" w:after="225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22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□无稳定就业         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>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就业安置情</w:t>
            </w:r>
            <w:r>
              <w:rPr>
                <w:rFonts w:ascii="宋体" w:hAnsi="宋体" w:cs="宋体"/>
                <w:color w:val="000000"/>
                <w:spacing w:val="-6"/>
              </w:rPr>
              <w:t>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经复核</w:t>
            </w:r>
          </w:p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此栏报名人员无需填写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曾</w:t>
            </w:r>
            <w:r>
              <w:rPr>
                <w:rFonts w:ascii="宋体" w:hAnsi="宋体" w:cs="宋体"/>
                <w:color w:val="000000"/>
              </w:rPr>
              <w:t>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17"/>
              </w:rPr>
              <w:t>灵活就业社会保险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3228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97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restart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restart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highlight w:val="none"/>
              </w:rPr>
              <w:t xml:space="preserve"> </w:t>
            </w: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                 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  <w:highlight w:val="none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 本人签字： 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1EBF20DF"/>
    <w:rsid w:val="1EBF20DF"/>
    <w:rsid w:val="7DC69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2024-09-20T18:15:00Z</dcterms:created>
  <dc:creator>WPS_1511438228</dc:creator>
  <cp:lastModifiedBy>user</cp:lastModifiedBy>
  <dcterms:modified xsi:type="dcterms:W3CDTF">2024-09-27T21:46:19Z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A4240D9B153247F5A38B30F4493070BE_11</vt:lpwstr>
  </property>
</Properties>
</file>