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155"/>
        <w:gridCol w:w="1020"/>
        <w:gridCol w:w="1126"/>
        <w:gridCol w:w="696"/>
        <w:gridCol w:w="625"/>
        <w:gridCol w:w="696"/>
        <w:gridCol w:w="825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高铁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泉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州南站联勤中心招聘警务辅助人员报名表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参加组织日期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校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何专业毕业</w:t>
            </w:r>
          </w:p>
        </w:tc>
        <w:tc>
          <w:tcPr>
            <w:tcW w:w="61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处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位</w:t>
            </w:r>
          </w:p>
        </w:tc>
        <w:tc>
          <w:tcPr>
            <w:tcW w:w="61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现工作单位（必填）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5"/>
                <w:u w:val="single"/>
                <w:lang w:val="en-US" w:eastAsia="zh-CN" w:bidi="ar"/>
              </w:rPr>
              <w:t>街道/镇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籍 地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籍贯地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电子邮箱（必填）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址</w:t>
            </w:r>
          </w:p>
        </w:tc>
        <w:tc>
          <w:tcPr>
            <w:tcW w:w="4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联系电话（必填）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主要简历（何年何月何日至何年何月何日在何单位学习或工作、任职情况）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单位（院校）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家庭成员及主要社会关系（包括称谓、姓名、出生日期、工作单位、职务、政治面貌等）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</w:t>
            </w:r>
            <w:r>
              <w:rPr>
                <w:rStyle w:val="8"/>
                <w:lang w:val="en-US" w:eastAsia="zh-CN" w:bidi="ar"/>
              </w:rPr>
              <w:t>、所有日期类型的信息项年、月、日须填写完整；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2</w:t>
            </w:r>
            <w:r>
              <w:rPr>
                <w:rStyle w:val="8"/>
                <w:lang w:val="en-US" w:eastAsia="zh-CN" w:bidi="ar"/>
              </w:rPr>
              <w:t>、籍贯地、户籍地、家庭地址应精确到村、居、社区或门牌号；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</w:t>
            </w:r>
            <w:r>
              <w:rPr>
                <w:rStyle w:val="8"/>
                <w:lang w:val="en-US" w:eastAsia="zh-CN" w:bidi="ar"/>
              </w:rPr>
              <w:t>居住地填写</w:t>
            </w:r>
            <w:r>
              <w:rPr>
                <w:rStyle w:val="9"/>
                <w:lang w:val="en-US" w:eastAsia="zh-CN" w:bidi="ar"/>
              </w:rPr>
              <w:t>××</w:t>
            </w:r>
            <w:r>
              <w:rPr>
                <w:rStyle w:val="8"/>
                <w:lang w:val="en-US" w:eastAsia="zh-CN" w:bidi="ar"/>
              </w:rPr>
              <w:t>镇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街道即可。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3</w:t>
            </w:r>
            <w:r>
              <w:rPr>
                <w:rStyle w:val="8"/>
                <w:lang w:val="en-US" w:eastAsia="zh-CN" w:bidi="ar"/>
              </w:rPr>
              <w:t>、“婚姻情况”请根据实际填写：未婚、已婚、离婚、丧偶；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</w:t>
            </w:r>
          </w:p>
        </w:tc>
      </w:tr>
    </w:tbl>
    <w:p/>
    <w:sectPr>
      <w:pgSz w:w="11906" w:h="16838"/>
      <w:pgMar w:top="873" w:right="1123" w:bottom="87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jRmMjM1M2QyMTBmMmZlZGU5NTFhNjAxYTc0Y2IifQ=="/>
  </w:docVars>
  <w:rsids>
    <w:rsidRoot w:val="371933EA"/>
    <w:rsid w:val="1F287DFA"/>
    <w:rsid w:val="371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2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331</Characters>
  <Lines>0</Lines>
  <Paragraphs>0</Paragraphs>
  <TotalTime>0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2023-05-09T02:39:00Z</dcterms:created>
  <dc:creator>Administrator</dc:creator>
  <cp:lastModifiedBy>Administrator</cp:lastModifiedBy>
  <dcterms:modified xsi:type="dcterms:W3CDTF">2023-05-10T03:54:12Z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B7E7162B64C14EDABB5147F516A0A1CE_11</vt:lpwstr>
  </property>
</Properties>
</file>