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8BCD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附件2</w:t>
      </w:r>
    </w:p>
    <w:p w14:paraId="4CA1E6C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小标宋" w:hAnsi="小标宋" w:eastAsia="小标宋" w:cs="小标宋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襄阳粮油集团有限公司</w:t>
      </w:r>
    </w:p>
    <w:p w14:paraId="265749B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小标宋" w:hAnsi="小标宋" w:eastAsia="小标宋" w:cs="小标宋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小标宋" w:hAnsi="小标宋" w:eastAsia="小标宋" w:cs="小标宋"/>
          <w:color w:val="auto"/>
          <w:kern w:val="0"/>
          <w:sz w:val="44"/>
          <w:szCs w:val="44"/>
          <w:lang w:val="en-US" w:eastAsia="zh-CN" w:bidi="ar"/>
        </w:rPr>
        <w:t>2024年公开遴选中层副职干部报名表</w:t>
      </w:r>
    </w:p>
    <w:tbl>
      <w:tblPr>
        <w:tblStyle w:val="4"/>
        <w:tblW w:w="96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974"/>
        <w:gridCol w:w="283"/>
        <w:gridCol w:w="872"/>
        <w:gridCol w:w="441"/>
        <w:gridCol w:w="616"/>
        <w:gridCol w:w="624"/>
        <w:gridCol w:w="690"/>
        <w:gridCol w:w="752"/>
        <w:gridCol w:w="667"/>
        <w:gridCol w:w="2146"/>
      </w:tblGrid>
      <w:tr w14:paraId="3E026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60" w:hRule="atLeast"/>
          <w:jc w:val="center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9D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C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报名岗位：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D4D68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C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5E9E5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BD1BD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6F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D0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659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27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97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6A33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0B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别</w:t>
            </w:r>
          </w:p>
        </w:tc>
        <w:tc>
          <w:tcPr>
            <w:tcW w:w="105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A748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C9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1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6E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   岁）</w:t>
            </w:r>
          </w:p>
        </w:tc>
        <w:tc>
          <w:tcPr>
            <w:tcW w:w="214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C554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 w14:paraId="12785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74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1448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03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贯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4223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6B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3926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D55BEC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CCE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C3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3CC0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36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   间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C8CB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32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婚姻情况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1BF0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4EBDE9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E03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AD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</w:t>
            </w:r>
          </w:p>
          <w:p w14:paraId="04C44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职务（职级）</w:t>
            </w:r>
          </w:p>
        </w:tc>
        <w:tc>
          <w:tcPr>
            <w:tcW w:w="31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94B5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F0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岗位性质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0F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6A6A6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6A6A6"/>
                <w:kern w:val="0"/>
                <w:sz w:val="18"/>
                <w:szCs w:val="18"/>
                <w:u w:val="none"/>
                <w:lang w:val="en-US" w:eastAsia="zh-CN" w:bidi="ar"/>
              </w:rPr>
              <w:t>“行政编/事业编/国有企业”</w:t>
            </w:r>
          </w:p>
        </w:tc>
        <w:tc>
          <w:tcPr>
            <w:tcW w:w="214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559252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B86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1F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1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B3A0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48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D151E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 w14:paraId="55CAF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2B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806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5579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839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1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18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位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E9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 育</w:t>
            </w:r>
          </w:p>
        </w:tc>
        <w:tc>
          <w:tcPr>
            <w:tcW w:w="22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38AE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87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C6AC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904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1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7A22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0C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 职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 育</w:t>
            </w:r>
          </w:p>
        </w:tc>
        <w:tc>
          <w:tcPr>
            <w:tcW w:w="22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B139B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D5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CB87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4F5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  <w:jc w:val="center"/>
        </w:trPr>
        <w:tc>
          <w:tcPr>
            <w:tcW w:w="1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58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学习经历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（自高中填起）</w:t>
            </w:r>
          </w:p>
        </w:tc>
        <w:tc>
          <w:tcPr>
            <w:tcW w:w="806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DFEC3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 w14:paraId="26396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0" w:hRule="atLeast"/>
          <w:jc w:val="center"/>
        </w:trPr>
        <w:tc>
          <w:tcPr>
            <w:tcW w:w="1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11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工作简历</w:t>
            </w:r>
          </w:p>
        </w:tc>
        <w:tc>
          <w:tcPr>
            <w:tcW w:w="806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D4C3D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823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E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近三年</w:t>
            </w:r>
          </w:p>
          <w:p w14:paraId="072A0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06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F86F5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6A4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79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近三年</w:t>
            </w:r>
          </w:p>
          <w:p w14:paraId="5E467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考核结果</w:t>
            </w:r>
          </w:p>
        </w:tc>
        <w:tc>
          <w:tcPr>
            <w:tcW w:w="806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237AC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982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1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80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家庭主要成员            和重要社会关系</w:t>
            </w: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35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8C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58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C3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8E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 w14:paraId="700F7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1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7F8B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E51E2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1791F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A7A78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6A421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E40E6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480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1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010A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4FCAC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6E639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229DA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2CAC7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83548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DE0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1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DC77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5CFC8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C972C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D215F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C206B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2A24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57D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1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3F78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84CB6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A68E5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29F18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EBBE1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3B942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443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61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A1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8065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B30E9EB"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自愿参加襄阳粮油集团有限公司2024年中层副职干部公开遴选，已经阅读《襄阳粮油集团有限公司公开遴选中层副职干部公告》，清楚并理解其内容。郑重承诺：本着诚信原则，本人提交的材料信息真实、准确，不存在弄虚作假、隐瞒事实真相等行为，没有不得参加公开遴选的情形。对违反承诺所造成的后果，本人自愿承担相应责任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报名人（签名）：     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年    月    日</w:t>
            </w:r>
          </w:p>
        </w:tc>
      </w:tr>
      <w:tr w14:paraId="6A125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925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5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1978325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BD4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3D75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5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182A5A2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15D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1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DE0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5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2EAA5FB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3EA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61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2AD8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其他需要说明的情况</w:t>
            </w:r>
          </w:p>
        </w:tc>
        <w:tc>
          <w:tcPr>
            <w:tcW w:w="806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bottom"/>
          </w:tcPr>
          <w:p w14:paraId="43B46384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099AE7A">
      <w:pPr>
        <w:spacing w:line="360" w:lineRule="exact"/>
        <w:rPr>
          <w:rFonts w:hint="eastAsia" w:ascii="仿宋_GB2312" w:eastAsia="仿宋_GB2312"/>
          <w:sz w:val="24"/>
          <w:szCs w:val="24"/>
        </w:rPr>
      </w:pPr>
    </w:p>
    <w:sectPr>
      <w:headerReference r:id="rId3" w:type="default"/>
      <w:pgSz w:w="11907" w:h="16839"/>
      <w:pgMar w:top="1701" w:right="1588" w:bottom="153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36195B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CA0150"/>
    <w:rsid w:val="00004D54"/>
    <w:rsid w:val="00047BDC"/>
    <w:rsid w:val="00084B33"/>
    <w:rsid w:val="00084F1D"/>
    <w:rsid w:val="000A5E6F"/>
    <w:rsid w:val="0011028F"/>
    <w:rsid w:val="001614AC"/>
    <w:rsid w:val="00185A82"/>
    <w:rsid w:val="001B00C8"/>
    <w:rsid w:val="001D5F7F"/>
    <w:rsid w:val="002232A4"/>
    <w:rsid w:val="00253DC9"/>
    <w:rsid w:val="00261822"/>
    <w:rsid w:val="00291E52"/>
    <w:rsid w:val="002B6F2C"/>
    <w:rsid w:val="003B38C9"/>
    <w:rsid w:val="003C3290"/>
    <w:rsid w:val="00414803"/>
    <w:rsid w:val="005004EC"/>
    <w:rsid w:val="00511336"/>
    <w:rsid w:val="00535A6E"/>
    <w:rsid w:val="005419D1"/>
    <w:rsid w:val="005756C2"/>
    <w:rsid w:val="00611B8F"/>
    <w:rsid w:val="00704422"/>
    <w:rsid w:val="00753FCE"/>
    <w:rsid w:val="00756B73"/>
    <w:rsid w:val="00806C79"/>
    <w:rsid w:val="00854FEF"/>
    <w:rsid w:val="00886ED8"/>
    <w:rsid w:val="00890A08"/>
    <w:rsid w:val="00895943"/>
    <w:rsid w:val="008A1446"/>
    <w:rsid w:val="008D6C58"/>
    <w:rsid w:val="009C7729"/>
    <w:rsid w:val="00A91264"/>
    <w:rsid w:val="00AA7F35"/>
    <w:rsid w:val="00AD2DAF"/>
    <w:rsid w:val="00AE4DA8"/>
    <w:rsid w:val="00AE7350"/>
    <w:rsid w:val="00BA4442"/>
    <w:rsid w:val="00CA0150"/>
    <w:rsid w:val="00CD314C"/>
    <w:rsid w:val="00D03C26"/>
    <w:rsid w:val="00D157FC"/>
    <w:rsid w:val="00D358CE"/>
    <w:rsid w:val="00D71A74"/>
    <w:rsid w:val="00DF6647"/>
    <w:rsid w:val="00E870E8"/>
    <w:rsid w:val="00EA2547"/>
    <w:rsid w:val="00EA3A4D"/>
    <w:rsid w:val="00EE6D04"/>
    <w:rsid w:val="00EF5FA8"/>
    <w:rsid w:val="00F04F8B"/>
    <w:rsid w:val="00F77045"/>
    <w:rsid w:val="00F84A9D"/>
    <w:rsid w:val="04296BF4"/>
    <w:rsid w:val="04B3245B"/>
    <w:rsid w:val="07EF0236"/>
    <w:rsid w:val="096C509E"/>
    <w:rsid w:val="0A245017"/>
    <w:rsid w:val="0D194503"/>
    <w:rsid w:val="0D226E2C"/>
    <w:rsid w:val="0EDB7307"/>
    <w:rsid w:val="14353475"/>
    <w:rsid w:val="15FF2156"/>
    <w:rsid w:val="16525286"/>
    <w:rsid w:val="1BB821D8"/>
    <w:rsid w:val="24A51F50"/>
    <w:rsid w:val="25314D54"/>
    <w:rsid w:val="261F5D33"/>
    <w:rsid w:val="26A60202"/>
    <w:rsid w:val="28185E93"/>
    <w:rsid w:val="2C932E90"/>
    <w:rsid w:val="2EF332D3"/>
    <w:rsid w:val="2F3C0F4C"/>
    <w:rsid w:val="35726CA0"/>
    <w:rsid w:val="37999731"/>
    <w:rsid w:val="3D167502"/>
    <w:rsid w:val="431234F5"/>
    <w:rsid w:val="443A68EA"/>
    <w:rsid w:val="44E02952"/>
    <w:rsid w:val="45B222C8"/>
    <w:rsid w:val="4819662E"/>
    <w:rsid w:val="49BB1350"/>
    <w:rsid w:val="4BFE6267"/>
    <w:rsid w:val="4C5340EB"/>
    <w:rsid w:val="4CAA3CF8"/>
    <w:rsid w:val="4D0A4797"/>
    <w:rsid w:val="4FCF5BF9"/>
    <w:rsid w:val="4FF151FD"/>
    <w:rsid w:val="541C24C4"/>
    <w:rsid w:val="568929C1"/>
    <w:rsid w:val="56996E27"/>
    <w:rsid w:val="58037426"/>
    <w:rsid w:val="5AC83BA8"/>
    <w:rsid w:val="5F4A0C6E"/>
    <w:rsid w:val="606131E6"/>
    <w:rsid w:val="617F70AA"/>
    <w:rsid w:val="65652A5B"/>
    <w:rsid w:val="673954E5"/>
    <w:rsid w:val="69366413"/>
    <w:rsid w:val="6B014FD4"/>
    <w:rsid w:val="6D894CFD"/>
    <w:rsid w:val="6D8A5618"/>
    <w:rsid w:val="71A37824"/>
    <w:rsid w:val="7273ED12"/>
    <w:rsid w:val="743B0AC8"/>
    <w:rsid w:val="7510653F"/>
    <w:rsid w:val="75981BD7"/>
    <w:rsid w:val="75D758C0"/>
    <w:rsid w:val="75E608D4"/>
    <w:rsid w:val="760029D0"/>
    <w:rsid w:val="773FDF68"/>
    <w:rsid w:val="777D41E8"/>
    <w:rsid w:val="7FDEA8CE"/>
    <w:rsid w:val="7FE17154"/>
    <w:rsid w:val="DDF614DC"/>
    <w:rsid w:val="E9FF4373"/>
    <w:rsid w:val="EDF78504"/>
    <w:rsid w:val="FAFE0917"/>
    <w:rsid w:val="FBC501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91"/>
    <w:basedOn w:val="5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www.os115.com</Company>
  <Pages>2</Pages>
  <Words>372</Words>
  <Characters>378</Characters>
  <Lines>5</Lines>
  <Paragraphs>1</Paragraphs>
  <TotalTime>2</TotalTime>
  <ScaleCrop>false</ScaleCrop>
  <LinksUpToDate>false</LinksUpToDate>
  <CharactersWithSpaces>558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2022-11-16T00:04:00Z</dcterms:created>
  <dc:creator>User</dc:creator>
  <cp:lastModifiedBy>周小非 </cp:lastModifiedBy>
  <cp:lastPrinted>2022-11-16T00:32:00Z</cp:lastPrinted>
  <dcterms:modified xsi:type="dcterms:W3CDTF">2024-09-30T03:39:23Z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731C2DE33D8A4EA98E495134468BF18A_13</vt:lpwstr>
  </property>
</Properties>
</file>