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6D681">
      <w:pPr>
        <w:pStyle w:val="5"/>
        <w:shd w:val="clear" w:color="auto" w:fill="FFFFFF"/>
        <w:spacing w:before="240" w:beforeAutospacing="0" w:after="240" w:afterAutospacing="0" w:line="440" w:lineRule="exact"/>
        <w:jc w:val="center"/>
        <w:rPr>
          <w:rFonts w:ascii="方正小标宋简体" w:hAnsi="微软雅黑" w:eastAsia="方正小标宋简体"/>
          <w:sz w:val="40"/>
        </w:rPr>
      </w:pPr>
      <w:r>
        <w:rPr>
          <w:rFonts w:hint="eastAsia" w:ascii="方正小标宋简体" w:hAnsi="微软雅黑" w:eastAsia="方正小标宋简体"/>
          <w:sz w:val="40"/>
        </w:rPr>
        <w:t>省机关事务局所属事业单位</w:t>
      </w:r>
    </w:p>
    <w:p w14:paraId="43B21A4F">
      <w:pPr>
        <w:pStyle w:val="5"/>
        <w:shd w:val="clear" w:color="auto" w:fill="FFFFFF"/>
        <w:spacing w:before="240" w:beforeAutospacing="0" w:after="240" w:afterAutospacing="0" w:line="440" w:lineRule="exact"/>
        <w:jc w:val="center"/>
        <w:rPr>
          <w:rFonts w:ascii="方正小标宋简体" w:hAnsi="微软雅黑" w:eastAsia="方正小标宋简体"/>
          <w:sz w:val="40"/>
        </w:rPr>
      </w:pPr>
      <w:r>
        <w:rPr>
          <w:rFonts w:hint="eastAsia" w:ascii="方正小标宋简体" w:hAnsi="微软雅黑" w:eastAsia="方正小标宋简体"/>
          <w:sz w:val="40"/>
        </w:rPr>
        <w:t>2024年度</w:t>
      </w:r>
      <w:r>
        <w:rPr>
          <w:rFonts w:hint="eastAsia" w:ascii="方正小标宋简体" w:hAnsi="微软雅黑" w:eastAsia="方正小标宋简体"/>
          <w:sz w:val="40"/>
          <w:lang w:eastAsia="zh-CN"/>
        </w:rPr>
        <w:t>统一</w:t>
      </w:r>
      <w:r>
        <w:rPr>
          <w:rFonts w:hint="eastAsia" w:ascii="方正小标宋简体" w:hAnsi="微软雅黑" w:eastAsia="方正小标宋简体"/>
          <w:sz w:val="40"/>
        </w:rPr>
        <w:t>公开招聘拟聘人员公示</w:t>
      </w:r>
    </w:p>
    <w:p w14:paraId="4D8BC758">
      <w:pPr>
        <w:pStyle w:val="2"/>
        <w:spacing w:line="500" w:lineRule="exact"/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</w:rPr>
        <w:t>根据事业单位公开招聘工作有关规定，经过笔试、面试、体检、考察等环节，现将省机关事务局所属事业单位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省直机关供暖中心、洪山礼堂管理中心、茶港老干部生活服务中心、</w:t>
      </w:r>
      <w:r>
        <w:rPr>
          <w:rFonts w:hint="eastAsia" w:ascii="仿宋" w:hAnsi="仿宋" w:eastAsia="仿宋" w:cs="仿宋"/>
          <w:sz w:val="32"/>
          <w:szCs w:val="32"/>
        </w:rPr>
        <w:t>省直机关第一幼儿园、省直机关第二幼儿园、省直机关第三幼儿园</w:t>
      </w:r>
      <w:r>
        <w:rPr>
          <w:rFonts w:hint="eastAsia" w:ascii="仿宋" w:hAnsi="仿宋" w:eastAsia="仿宋"/>
          <w:sz w:val="32"/>
          <w:szCs w:val="32"/>
        </w:rPr>
        <w:t>2024年度</w:t>
      </w:r>
      <w:r>
        <w:rPr>
          <w:rFonts w:hint="eastAsia" w:ascii="仿宋" w:hAnsi="仿宋" w:eastAsia="仿宋"/>
          <w:sz w:val="32"/>
          <w:szCs w:val="32"/>
          <w:lang w:eastAsia="zh-CN"/>
        </w:rPr>
        <w:t>统一</w:t>
      </w:r>
      <w:r>
        <w:rPr>
          <w:rFonts w:hint="eastAsia" w:ascii="仿宋" w:hAnsi="仿宋" w:eastAsia="仿宋"/>
          <w:sz w:val="32"/>
          <w:szCs w:val="32"/>
        </w:rPr>
        <w:t>公开招聘拟聘用人员予以公示。欢迎社会各界监督。</w:t>
      </w:r>
    </w:p>
    <w:p w14:paraId="6B8F1B01">
      <w:pPr>
        <w:pStyle w:val="5"/>
        <w:shd w:val="clear" w:color="auto" w:fill="FFFFFF"/>
        <w:spacing w:before="240" w:beforeAutospacing="0" w:after="240" w:afterAutospacing="0" w:line="500" w:lineRule="exact"/>
        <w:ind w:firstLine="4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公示时间：2024年10月14日至2024年10月22日</w:t>
      </w:r>
    </w:p>
    <w:p w14:paraId="6BFA0AE1">
      <w:pPr>
        <w:pStyle w:val="5"/>
        <w:shd w:val="clear" w:color="auto" w:fill="FFFFFF"/>
        <w:spacing w:before="240" w:beforeAutospacing="0" w:after="240" w:afterAutospacing="0" w:line="500" w:lineRule="exact"/>
        <w:ind w:firstLine="4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6A21A6DB">
      <w:pPr>
        <w:pStyle w:val="5"/>
        <w:shd w:val="clear" w:color="auto" w:fill="FFFFFF"/>
        <w:spacing w:before="240" w:beforeAutospacing="0" w:after="240" w:afterAutospacing="0" w:line="500" w:lineRule="exact"/>
        <w:ind w:firstLine="4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027-87233074（省机关事务局人事处）</w:t>
      </w:r>
    </w:p>
    <w:p w14:paraId="2C0B368E">
      <w:pPr>
        <w:pStyle w:val="5"/>
        <w:shd w:val="clear" w:color="auto" w:fill="FFFFFF"/>
        <w:spacing w:before="240" w:beforeAutospacing="0" w:after="240" w:afterAutospacing="0" w:line="500" w:lineRule="exact"/>
        <w:ind w:firstLine="4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027-87233569（省机关事务局机关纪委）</w:t>
      </w:r>
    </w:p>
    <w:p w14:paraId="6856D6FB">
      <w:pPr>
        <w:pStyle w:val="5"/>
        <w:shd w:val="clear" w:color="auto" w:fill="FFFFFF"/>
        <w:spacing w:before="240" w:beforeAutospacing="0" w:after="240" w:afterAutospacing="0" w:line="500" w:lineRule="exact"/>
        <w:ind w:firstLine="4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来信地址：湖北省武汉市武昌区洪山路66号湖北省机关事务管理局人事处（或机关纪委）</w:t>
      </w:r>
    </w:p>
    <w:p w14:paraId="2CE0760F">
      <w:pPr>
        <w:spacing w:line="500" w:lineRule="exact"/>
        <w:ind w:firstLine="640" w:firstLineChars="200"/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附件：省机关事务局所属事业单位2024年度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统一</w:t>
      </w:r>
      <w:r>
        <w:rPr>
          <w:rFonts w:hint="eastAsia" w:ascii="仿宋" w:hAnsi="仿宋" w:eastAsia="仿宋" w:cs="宋体"/>
          <w:kern w:val="0"/>
          <w:sz w:val="32"/>
          <w:szCs w:val="32"/>
        </w:rPr>
        <w:t>公开招聘拟聘人员公示</w:t>
      </w:r>
    </w:p>
    <w:p w14:paraId="4A5DB169">
      <w:pPr>
        <w:tabs>
          <w:tab w:val="left" w:pos="5103"/>
        </w:tabs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3B1F97CE">
      <w:pPr>
        <w:tabs>
          <w:tab w:val="left" w:pos="5103"/>
        </w:tabs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07171BAB">
      <w:pPr>
        <w:tabs>
          <w:tab w:val="left" w:pos="5103"/>
        </w:tabs>
        <w:spacing w:line="500" w:lineRule="exact"/>
        <w:ind w:firstLine="4800" w:firstLineChars="15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湖北省机关事务管理局</w:t>
      </w:r>
    </w:p>
    <w:p w14:paraId="75EA1608">
      <w:pPr>
        <w:tabs>
          <w:tab w:val="left" w:pos="5103"/>
        </w:tabs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2024年10月14日</w:t>
      </w:r>
    </w:p>
    <w:p w14:paraId="683BCBD2"/>
    <w:p w14:paraId="5FC37C82"/>
    <w:p w14:paraId="78FC8C65">
      <w:pPr>
        <w:widowControl/>
        <w:jc w:val="left"/>
        <w:rPr>
          <w:rFonts w:ascii="仿宋_GB2312" w:hAnsi="宋体" w:eastAsia="仿宋_GB2312" w:cs="宋体"/>
          <w:color w:val="333333"/>
          <w:kern w:val="0"/>
          <w:sz w:val="45"/>
          <w:szCs w:val="45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1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665"/>
        <w:gridCol w:w="1230"/>
        <w:gridCol w:w="1155"/>
        <w:gridCol w:w="1469"/>
        <w:gridCol w:w="1837"/>
        <w:gridCol w:w="3937"/>
      </w:tblGrid>
      <w:tr w14:paraId="0A889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2FFD2">
            <w:pPr>
              <w:pStyle w:val="5"/>
              <w:shd w:val="clear" w:color="auto" w:fill="FFFFFF"/>
              <w:spacing w:before="240" w:beforeAutospacing="0" w:after="240" w:afterAutospacing="0" w:line="400" w:lineRule="exact"/>
              <w:jc w:val="center"/>
              <w:rPr>
                <w:rFonts w:ascii="仿宋_GB2312" w:eastAsia="方正小标宋简体"/>
                <w:color w:val="333333"/>
                <w:sz w:val="45"/>
                <w:szCs w:val="45"/>
              </w:rPr>
            </w:pPr>
            <w:r>
              <w:rPr>
                <w:rFonts w:hint="eastAsia" w:ascii="方正小标宋简体" w:hAnsi="微软雅黑" w:eastAsia="方正小标宋简体"/>
                <w:sz w:val="40"/>
              </w:rPr>
              <w:t>省机关事务局所属事业单位2024年度</w:t>
            </w:r>
            <w:r>
              <w:rPr>
                <w:rFonts w:hint="eastAsia" w:ascii="方正小标宋简体" w:hAnsi="微软雅黑" w:eastAsia="方正小标宋简体"/>
                <w:sz w:val="40"/>
                <w:lang w:eastAsia="zh-CN"/>
              </w:rPr>
              <w:t>统一</w:t>
            </w:r>
            <w:bookmarkStart w:id="0" w:name="_GoBack"/>
            <w:bookmarkEnd w:id="0"/>
            <w:r>
              <w:rPr>
                <w:rFonts w:hint="eastAsia" w:ascii="方正小标宋简体" w:hAnsi="微软雅黑" w:eastAsia="方正小标宋简体"/>
                <w:sz w:val="40"/>
              </w:rPr>
              <w:t>公开招聘拟聘人员公示</w:t>
            </w:r>
          </w:p>
        </w:tc>
      </w:tr>
      <w:tr w14:paraId="4CC25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64D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007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7C0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07C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C05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282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F7B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</w:tr>
      <w:tr w14:paraId="5463B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D4C8">
            <w:pPr>
              <w:widowControl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湖北省省直机关供暖中心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2358"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锅炉操作员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7E5C"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刘鹏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53EB"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1265"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1994.11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F260"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49E0"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武汉纺织大学</w:t>
            </w:r>
          </w:p>
          <w:p w14:paraId="2A944D8B"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艺术设计</w:t>
            </w:r>
          </w:p>
        </w:tc>
      </w:tr>
      <w:tr w14:paraId="6D0A6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1859">
            <w:pPr>
              <w:widowControl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湖北省洪山礼堂管理中心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0441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舞台技术员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3AEE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丰炎鑫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AAAB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2C49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1999.02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27C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</w:t>
            </w:r>
          </w:p>
          <w:p w14:paraId="437D451E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231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武汉设计工程学院</w:t>
            </w:r>
          </w:p>
          <w:p w14:paraId="7D344F39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视觉传达设计</w:t>
            </w:r>
          </w:p>
        </w:tc>
      </w:tr>
      <w:tr w14:paraId="7626F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3957">
            <w:pPr>
              <w:widowControl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CC91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财务人员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8F6F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田欣欣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57F7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6C6C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1995.11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3B1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</w:t>
            </w:r>
          </w:p>
          <w:p w14:paraId="4B8D41FB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A1F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山西财经大学</w:t>
            </w:r>
          </w:p>
          <w:p w14:paraId="6BEDDFA1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贸易经济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会计学</w:t>
            </w:r>
          </w:p>
        </w:tc>
      </w:tr>
      <w:tr w14:paraId="77845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C677">
            <w:pPr>
              <w:widowControl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茶港老干部</w:t>
            </w:r>
          </w:p>
          <w:p w14:paraId="2FE92BF1">
            <w:pPr>
              <w:widowControl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生活服务中心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EA95"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综合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文字岗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96DD"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屠忠骏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5619"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D56A"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1997.04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BC16"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本科</w:t>
            </w:r>
          </w:p>
          <w:p w14:paraId="23F8E96B"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1E29"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江汉大学文理学院</w:t>
            </w:r>
          </w:p>
          <w:p w14:paraId="703E867F"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传播学</w:t>
            </w:r>
          </w:p>
        </w:tc>
      </w:tr>
      <w:tr w14:paraId="3A8CB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59D4">
            <w:pPr>
              <w:widowControl/>
              <w:jc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湖北省省直机关第一幼儿园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A3D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幼儿教师1</w:t>
            </w:r>
          </w:p>
          <w:p w14:paraId="31EC2C77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4A1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龙腾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946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68CB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1999.08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8400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本科 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学士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C8FD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菏泽学院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学前教育</w:t>
            </w:r>
          </w:p>
        </w:tc>
      </w:tr>
      <w:tr w14:paraId="02B0A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7A88">
            <w:pPr>
              <w:widowControl/>
              <w:jc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C5E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6015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秦鑫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A844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A7F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2000.09 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9F3B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本科 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学士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11B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武汉文理学院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学前教育</w:t>
            </w:r>
          </w:p>
        </w:tc>
      </w:tr>
      <w:tr w14:paraId="6F86D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1ED2">
            <w:pPr>
              <w:widowControl/>
              <w:jc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4A7B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6187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龚周星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E7BA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D3B4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2002.03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A27E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本科 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362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湖北第二师范学院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学前教育</w:t>
            </w:r>
          </w:p>
        </w:tc>
      </w:tr>
      <w:tr w14:paraId="7D95F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98C6">
            <w:pPr>
              <w:widowControl/>
              <w:jc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F9AE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9651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蔡贝贝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522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2257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2001.05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5ABD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本科 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学士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CFD0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湖北第二师范学院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学前教育</w:t>
            </w:r>
          </w:p>
        </w:tc>
      </w:tr>
      <w:tr w14:paraId="25700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2FCC">
            <w:pPr>
              <w:widowControl/>
              <w:jc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451E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幼儿教师2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BE91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2385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52B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2003.03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1354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46EB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湖北幼儿师范高等专科学校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早期教育</w:t>
            </w:r>
          </w:p>
        </w:tc>
      </w:tr>
      <w:tr w14:paraId="550D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2A77">
            <w:pPr>
              <w:widowControl/>
              <w:jc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CDA5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幼儿教师3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6755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蔡欣淳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03C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5D41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2000.11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DC3C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本科 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学士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84EC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武汉纺织大学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服装与服饰设计</w:t>
            </w:r>
          </w:p>
        </w:tc>
      </w:tr>
      <w:tr w14:paraId="746EE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5C0C">
            <w:pPr>
              <w:widowControl/>
              <w:jc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07FE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033E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宋佳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3D3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E9F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1996.12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7B8F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本科 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学士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8F3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湖北美术学院</w:t>
            </w:r>
          </w:p>
          <w:p w14:paraId="22E9F01E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服装与服饰设计（纤维艺术设计）</w:t>
            </w:r>
          </w:p>
        </w:tc>
      </w:tr>
      <w:tr w14:paraId="67BFC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560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湖北省省直机关第二幼儿园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9D08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幼儿教师1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FC3F5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孙小钧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1CC77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ADF49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1998.05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822D9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硕士研究生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127A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英国谢菲尔德大学</w:t>
            </w:r>
          </w:p>
          <w:p w14:paraId="4079C483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（儿童早期）</w:t>
            </w:r>
          </w:p>
        </w:tc>
      </w:tr>
      <w:tr w14:paraId="4871E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A28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EED1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幼儿教师2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0D1D9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01B6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60D79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1997.10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A573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8C7A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华中师范大学</w:t>
            </w:r>
          </w:p>
          <w:p w14:paraId="10D402E8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学前教育</w:t>
            </w:r>
          </w:p>
        </w:tc>
      </w:tr>
      <w:tr w14:paraId="18DA1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A67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1735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幼儿教师3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EFBA1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9176F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A369B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1999.10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52C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</w:t>
            </w:r>
          </w:p>
          <w:p w14:paraId="5908937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学士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E760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武汉纺织大学外经贸学院</w:t>
            </w:r>
          </w:p>
          <w:p w14:paraId="573DB6A8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视觉传达设计</w:t>
            </w:r>
          </w:p>
        </w:tc>
      </w:tr>
      <w:tr w14:paraId="0E376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058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湖北省省直机关第三幼儿园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3524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幼儿教师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A550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胡雨蝶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40B9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109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2000.08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1442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098C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湖北三峡职业技术学院</w:t>
            </w:r>
          </w:p>
          <w:p w14:paraId="52B4E85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学前教育</w:t>
            </w:r>
          </w:p>
        </w:tc>
      </w:tr>
      <w:tr w14:paraId="16E7B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7C39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F645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592C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王星然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4EF7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04AA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2000.05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F56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CED6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盐城幼儿师范高等专科学校</w:t>
            </w:r>
          </w:p>
          <w:p w14:paraId="593CC792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学前教育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（师范）</w:t>
            </w:r>
          </w:p>
        </w:tc>
      </w:tr>
      <w:tr w14:paraId="4AAB5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6F29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5895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幼儿教师A岗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1291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6D3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1758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2002.04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ACA5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</w:t>
            </w:r>
          </w:p>
          <w:p w14:paraId="7D8028F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277B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汉口学院</w:t>
            </w:r>
          </w:p>
          <w:p w14:paraId="03C316A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学前教育</w:t>
            </w:r>
          </w:p>
        </w:tc>
      </w:tr>
      <w:tr w14:paraId="07961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6B18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88A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幼儿教师B岗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187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汪家骏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1AF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9A2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1997.12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2875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硕士研究生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980E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湖北大学</w:t>
            </w:r>
          </w:p>
          <w:p w14:paraId="5B7A636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</w:t>
            </w:r>
          </w:p>
        </w:tc>
      </w:tr>
      <w:tr w14:paraId="4294F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53B5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3B69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9A9E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彭炽艺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895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566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1999.02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371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</w:t>
            </w:r>
          </w:p>
          <w:p w14:paraId="281BAFC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B171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湖北第二师范学院</w:t>
            </w:r>
          </w:p>
          <w:p w14:paraId="070F382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学前教育</w:t>
            </w:r>
          </w:p>
        </w:tc>
      </w:tr>
      <w:tr w14:paraId="75359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318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2B4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548A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B0FC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3413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1999.07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8E33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</w:t>
            </w:r>
          </w:p>
          <w:p w14:paraId="34D8FF0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02F7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山东师范大学</w:t>
            </w:r>
          </w:p>
          <w:p w14:paraId="5AB0D00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学前教育</w:t>
            </w:r>
          </w:p>
        </w:tc>
      </w:tr>
      <w:tr w14:paraId="18613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C161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82D3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财务会计岗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7A95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冷晴奕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E58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9EF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1993.01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403B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</w:t>
            </w:r>
          </w:p>
          <w:p w14:paraId="04FDD32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826F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江西财经大学</w:t>
            </w:r>
          </w:p>
          <w:p w14:paraId="4B81F22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会计学</w:t>
            </w:r>
          </w:p>
        </w:tc>
      </w:tr>
      <w:tr w14:paraId="1FFC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B12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539C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环境工程管理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2E7E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卢晨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7C08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8A31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1993.07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D64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</w:t>
            </w:r>
          </w:p>
          <w:p w14:paraId="7D3EC40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4BA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江西师范大学</w:t>
            </w:r>
          </w:p>
          <w:p w14:paraId="1043154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工程管理</w:t>
            </w:r>
          </w:p>
        </w:tc>
      </w:tr>
    </w:tbl>
    <w:p w14:paraId="3AACF14A"/>
    <w:sectPr>
      <w:pgSz w:w="16838" w:h="11906" w:orient="landscape"/>
      <w:pgMar w:top="1531" w:right="1440" w:bottom="153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c1NWNlODc2YjVhNTJlMDk2Y2Q5OWMzNTM5ZGM5NGMifQ=="/>
  </w:docVars>
  <w:rsids>
    <w:rsidRoot w:val="00F428CB"/>
    <w:rsid w:val="000317FF"/>
    <w:rsid w:val="000B766B"/>
    <w:rsid w:val="00167DCA"/>
    <w:rsid w:val="00230D1C"/>
    <w:rsid w:val="00294892"/>
    <w:rsid w:val="002C7F92"/>
    <w:rsid w:val="0038660E"/>
    <w:rsid w:val="00393523"/>
    <w:rsid w:val="003B0A68"/>
    <w:rsid w:val="003C61D6"/>
    <w:rsid w:val="004E6C97"/>
    <w:rsid w:val="006216BB"/>
    <w:rsid w:val="006B0790"/>
    <w:rsid w:val="007C1EC4"/>
    <w:rsid w:val="007C32BC"/>
    <w:rsid w:val="00805E85"/>
    <w:rsid w:val="00832054"/>
    <w:rsid w:val="009016AA"/>
    <w:rsid w:val="00931FB4"/>
    <w:rsid w:val="00975667"/>
    <w:rsid w:val="00A2232C"/>
    <w:rsid w:val="00A64E9F"/>
    <w:rsid w:val="00B65F33"/>
    <w:rsid w:val="00D81188"/>
    <w:rsid w:val="00E41DCC"/>
    <w:rsid w:val="00F428CB"/>
    <w:rsid w:val="024E06A7"/>
    <w:rsid w:val="04025B19"/>
    <w:rsid w:val="07222102"/>
    <w:rsid w:val="097978D7"/>
    <w:rsid w:val="0A7F1704"/>
    <w:rsid w:val="0AF826C9"/>
    <w:rsid w:val="10A65B52"/>
    <w:rsid w:val="10EC4EAC"/>
    <w:rsid w:val="11180FD0"/>
    <w:rsid w:val="12673BA3"/>
    <w:rsid w:val="14BB3EEA"/>
    <w:rsid w:val="172F661D"/>
    <w:rsid w:val="1A0B1698"/>
    <w:rsid w:val="1ADE6654"/>
    <w:rsid w:val="1E443F1A"/>
    <w:rsid w:val="20DD04DD"/>
    <w:rsid w:val="21036F80"/>
    <w:rsid w:val="226858E8"/>
    <w:rsid w:val="23A46E10"/>
    <w:rsid w:val="25BC2109"/>
    <w:rsid w:val="313B4368"/>
    <w:rsid w:val="34656DBF"/>
    <w:rsid w:val="35347119"/>
    <w:rsid w:val="36783969"/>
    <w:rsid w:val="36A545DB"/>
    <w:rsid w:val="3709636F"/>
    <w:rsid w:val="3A0B4AF4"/>
    <w:rsid w:val="3C5A766D"/>
    <w:rsid w:val="3CD8738A"/>
    <w:rsid w:val="3D800A2B"/>
    <w:rsid w:val="3E695CC5"/>
    <w:rsid w:val="3F5D7BA0"/>
    <w:rsid w:val="40662A84"/>
    <w:rsid w:val="410601E6"/>
    <w:rsid w:val="451C1F9F"/>
    <w:rsid w:val="464473C4"/>
    <w:rsid w:val="46C763F9"/>
    <w:rsid w:val="472F063A"/>
    <w:rsid w:val="480F57AF"/>
    <w:rsid w:val="48864039"/>
    <w:rsid w:val="4A49106A"/>
    <w:rsid w:val="4A541B9F"/>
    <w:rsid w:val="4A58343D"/>
    <w:rsid w:val="4B426ED0"/>
    <w:rsid w:val="4DA62B18"/>
    <w:rsid w:val="4DEE323E"/>
    <w:rsid w:val="4FE33FF0"/>
    <w:rsid w:val="550E09AF"/>
    <w:rsid w:val="58975A1A"/>
    <w:rsid w:val="59594DB4"/>
    <w:rsid w:val="5AAD2002"/>
    <w:rsid w:val="5B155B89"/>
    <w:rsid w:val="5B3C50D7"/>
    <w:rsid w:val="5B6E3FCC"/>
    <w:rsid w:val="5C4A4BB0"/>
    <w:rsid w:val="5D622736"/>
    <w:rsid w:val="5D753940"/>
    <w:rsid w:val="5FEF2B7C"/>
    <w:rsid w:val="64F66758"/>
    <w:rsid w:val="66D53406"/>
    <w:rsid w:val="6AE368FC"/>
    <w:rsid w:val="6BC73B27"/>
    <w:rsid w:val="6DF01C33"/>
    <w:rsid w:val="6F5B0492"/>
    <w:rsid w:val="71277F6C"/>
    <w:rsid w:val="71BA769D"/>
    <w:rsid w:val="723563E3"/>
    <w:rsid w:val="796E5DB7"/>
    <w:rsid w:val="7B104398"/>
    <w:rsid w:val="7BFC472D"/>
    <w:rsid w:val="7C410833"/>
    <w:rsid w:val="7DFC42A9"/>
    <w:rsid w:val="7F2F7F0A"/>
    <w:rsid w:val="7F4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99"/>
    <w:rPr>
      <w:rFonts w:ascii="仿宋_GB2312" w:hAnsi="Courier New" w:eastAsia="仿宋_GB2312" w:cs="Courier New"/>
      <w:sz w:val="30"/>
      <w:szCs w:val="30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纯文本 Char"/>
    <w:basedOn w:val="7"/>
    <w:link w:val="2"/>
    <w:qFormat/>
    <w:uiPriority w:val="99"/>
    <w:rPr>
      <w:rFonts w:ascii="仿宋_GB2312" w:hAnsi="Courier New" w:eastAsia="仿宋_GB2312" w:cs="Courier New"/>
      <w:sz w:val="30"/>
      <w:szCs w:val="30"/>
    </w:rPr>
  </w:style>
  <w:style w:type="character" w:customStyle="1" w:styleId="9">
    <w:name w:val="font2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551A-8A73-4625-888F-712D4ABDD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946</Words>
  <Characters>1128</Characters>
  <Lines>10</Lines>
  <Paragraphs>3</Paragraphs>
  <TotalTime>4</TotalTime>
  <ScaleCrop>false</ScaleCrop>
  <LinksUpToDate>false</LinksUpToDate>
  <CharactersWithSpaces>1168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2020-11-30T01:33:00Z</dcterms:created>
  <dc:creator>admin</dc:creator>
  <cp:lastModifiedBy>admin</cp:lastModifiedBy>
  <cp:lastPrinted>2023-08-08T08:18:00Z</cp:lastPrinted>
  <dcterms:modified xsi:type="dcterms:W3CDTF">2024-10-14T01:28:22Z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40EE3D7A5F864BD593A3AF3AC6C1655B</vt:lpwstr>
  </property>
</Properties>
</file>