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2DD9" w14:textId="05754123" w:rsidR="00AC0B9C" w:rsidRDefault="00FA1D02">
      <w:pPr>
        <w:ind w:firstLineChars="200" w:firstLine="4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FA1D02">
        <w:rPr>
          <w:rFonts w:hint="eastAsia"/>
          <w:noProof/>
        </w:rPr>
        <w:drawing>
          <wp:inline distT="0" distB="0" distL="0" distR="0" wp14:anchorId="132D6411" wp14:editId="54FD440B">
            <wp:extent cx="8770620" cy="5759450"/>
            <wp:effectExtent l="0" t="0" r="0" b="0"/>
            <wp:docPr id="10911506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62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FC57" w14:textId="77777777" w:rsidR="00FA1D02" w:rsidRDefault="00FA1D02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283796" w14:textId="77777777" w:rsidR="00FA1D02" w:rsidRDefault="00FA1D02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FA1D02" w:rsidSect="00FA1D02">
          <w:footerReference w:type="default" r:id="rId8"/>
          <w:pgSz w:w="16838" w:h="11906" w:orient="landscape"/>
          <w:pgMar w:top="851" w:right="851" w:bottom="851" w:left="851" w:header="851" w:footer="851" w:gutter="0"/>
          <w:cols w:space="425"/>
          <w:docGrid w:type="lines" w:linePitch="312"/>
        </w:sectPr>
      </w:pPr>
    </w:p>
    <w:p w14:paraId="414534B8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before="101" w:line="840" w:lineRule="exact"/>
        <w:jc w:val="left"/>
        <w:textAlignment w:val="baseline"/>
        <w:rPr>
          <w:rFonts w:ascii="方正小标宋简体" w:eastAsia="方正小标宋简体" w:hAnsi="方正小标宋简体" w:cs="宋体" w:hint="eastAsia"/>
          <w:color w:val="000000"/>
          <w:kern w:val="0"/>
          <w:sz w:val="40"/>
          <w:szCs w:val="40"/>
        </w:rPr>
      </w:pPr>
      <w:r w:rsidRPr="00FA1D02">
        <w:rPr>
          <w:rFonts w:ascii="方正小标宋简体" w:eastAsia="方正小标宋简体" w:hAnsi="方正小标宋简体" w:cs="宋体" w:hint="eastAsia"/>
          <w:color w:val="000000"/>
          <w:kern w:val="0"/>
          <w:sz w:val="40"/>
          <w:szCs w:val="40"/>
        </w:rPr>
        <w:lastRenderedPageBreak/>
        <w:t>附件2：</w:t>
      </w:r>
    </w:p>
    <w:p w14:paraId="17044658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ascii="方正小标宋简体" w:eastAsia="方正小标宋简体" w:hAnsi="方正小标宋简体" w:cs="宋体" w:hint="eastAsia"/>
          <w:color w:val="000000"/>
          <w:kern w:val="0"/>
          <w:sz w:val="40"/>
          <w:szCs w:val="40"/>
        </w:rPr>
      </w:pPr>
      <w:r w:rsidRPr="00FA1D02">
        <w:rPr>
          <w:rFonts w:ascii="仿宋" w:eastAsia="仿宋" w:hAnsi="仿宋" w:cs="宋体" w:hint="eastAsia"/>
          <w:noProof/>
          <w:color w:val="000000"/>
          <w:kern w:val="0"/>
          <w:sz w:val="31"/>
          <w:szCs w:val="31"/>
        </w:rPr>
        <w:drawing>
          <wp:inline distT="0" distB="0" distL="0" distR="0" wp14:anchorId="0D91FA7C" wp14:editId="34432A42">
            <wp:extent cx="944880" cy="388620"/>
            <wp:effectExtent l="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D02">
        <w:rPr>
          <w:rFonts w:ascii="方正小标宋简体" w:eastAsia="方正小标宋简体" w:hAnsi="方正小标宋简体" w:cs="宋体" w:hint="eastAsia"/>
          <w:color w:val="000000"/>
          <w:kern w:val="0"/>
          <w:sz w:val="40"/>
          <w:szCs w:val="40"/>
        </w:rPr>
        <w:t>专项选聘教师院校名单</w:t>
      </w:r>
    </w:p>
    <w:p w14:paraId="1A0B6D18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before="101" w:line="570" w:lineRule="exact"/>
        <w:jc w:val="center"/>
        <w:textAlignment w:val="baseline"/>
        <w:rPr>
          <w:rFonts w:ascii="方正小标宋简体" w:eastAsia="方正小标宋简体" w:hAnsi="方正小标宋简体" w:cs="宋体" w:hint="eastAsia"/>
          <w:color w:val="000000"/>
          <w:kern w:val="0"/>
          <w:sz w:val="40"/>
          <w:szCs w:val="40"/>
        </w:rPr>
      </w:pPr>
      <w:r w:rsidRPr="00FA1D02">
        <w:rPr>
          <w:rFonts w:ascii="方正小标宋简体" w:eastAsia="方正小标宋简体" w:hAnsi="方正小标宋简体" w:cs="宋体" w:hint="eastAsia"/>
          <w:color w:val="000000"/>
          <w:kern w:val="0"/>
          <w:sz w:val="40"/>
          <w:szCs w:val="40"/>
        </w:rPr>
        <w:t xml:space="preserve"> </w:t>
      </w:r>
    </w:p>
    <w:p w14:paraId="4365045D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68"/>
        <w:jc w:val="left"/>
        <w:textAlignment w:val="baseline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  <w:r w:rsidRPr="00FA1D02">
        <w:rPr>
          <w:rFonts w:ascii="黑体" w:eastAsia="黑体" w:hAnsi="黑体" w:cs="Arial" w:hint="eastAsia"/>
          <w:color w:val="000000"/>
          <w:spacing w:val="7"/>
          <w:kern w:val="0"/>
          <w:sz w:val="32"/>
          <w:szCs w:val="32"/>
        </w:rPr>
        <w:t>一、教育部直属师范大学名单（6所</w:t>
      </w:r>
      <w:r w:rsidRPr="00FA1D02">
        <w:rPr>
          <w:rFonts w:ascii="黑体" w:eastAsia="黑体" w:hAnsi="黑体" w:cs="Arial" w:hint="eastAsia"/>
          <w:color w:val="000000"/>
          <w:spacing w:val="6"/>
          <w:kern w:val="0"/>
          <w:sz w:val="32"/>
          <w:szCs w:val="32"/>
        </w:rPr>
        <w:t>）</w:t>
      </w:r>
    </w:p>
    <w:p w14:paraId="15654B0A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08"/>
        <w:jc w:val="left"/>
        <w:textAlignment w:val="baseline"/>
        <w:rPr>
          <w:rFonts w:ascii="仿宋" w:eastAsia="仿宋" w:hAnsi="仿宋" w:cs="宋体" w:hint="eastAsia"/>
          <w:color w:val="000000"/>
          <w:spacing w:val="-3"/>
          <w:kern w:val="0"/>
          <w:sz w:val="31"/>
          <w:szCs w:val="31"/>
        </w:rPr>
      </w:pPr>
      <w:r w:rsidRPr="00FA1D02">
        <w:rPr>
          <w:rFonts w:ascii="仿宋" w:eastAsia="仿宋" w:hAnsi="仿宋" w:cs="宋体" w:hint="eastAsia"/>
          <w:color w:val="000000"/>
          <w:spacing w:val="-3"/>
          <w:kern w:val="0"/>
          <w:sz w:val="31"/>
          <w:szCs w:val="31"/>
        </w:rPr>
        <w:t>北京师范大学、华东师范大学、华中师范大学、东北师范大</w:t>
      </w:r>
    </w:p>
    <w:p w14:paraId="69FC7DA5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left"/>
        <w:textAlignment w:val="baseline"/>
        <w:rPr>
          <w:rFonts w:ascii="仿宋" w:eastAsia="仿宋" w:hAnsi="仿宋" w:cs="宋体" w:hint="eastAsia"/>
          <w:color w:val="000000"/>
          <w:spacing w:val="-3"/>
          <w:kern w:val="0"/>
          <w:sz w:val="31"/>
          <w:szCs w:val="31"/>
        </w:rPr>
      </w:pPr>
      <w:r w:rsidRPr="00FA1D02">
        <w:rPr>
          <w:rFonts w:ascii="仿宋" w:eastAsia="仿宋" w:hAnsi="仿宋" w:cs="宋体" w:hint="eastAsia"/>
          <w:color w:val="000000"/>
          <w:spacing w:val="-3"/>
          <w:kern w:val="0"/>
          <w:sz w:val="31"/>
          <w:szCs w:val="31"/>
        </w:rPr>
        <w:t>学、陕西师范大学、西南大学。</w:t>
      </w:r>
    </w:p>
    <w:p w14:paraId="166D19EE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68"/>
        <w:jc w:val="left"/>
        <w:textAlignment w:val="baseline"/>
        <w:rPr>
          <w:rFonts w:ascii="黑体" w:eastAsia="黑体" w:hAnsi="黑体" w:cs="Arial" w:hint="eastAsia"/>
          <w:color w:val="000000"/>
          <w:spacing w:val="7"/>
          <w:kern w:val="0"/>
          <w:sz w:val="32"/>
          <w:szCs w:val="32"/>
        </w:rPr>
      </w:pPr>
      <w:r w:rsidRPr="00FA1D02">
        <w:rPr>
          <w:rFonts w:ascii="黑体" w:eastAsia="黑体" w:hAnsi="黑体" w:cs="Arial" w:hint="eastAsia"/>
          <w:color w:val="000000"/>
          <w:spacing w:val="7"/>
          <w:kern w:val="0"/>
          <w:sz w:val="32"/>
          <w:szCs w:val="32"/>
        </w:rPr>
        <w:t>二、“双一流”大学名单（42所）</w:t>
      </w:r>
    </w:p>
    <w:p w14:paraId="72888404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196" w:firstLine="564"/>
        <w:jc w:val="left"/>
        <w:textAlignment w:val="baseline"/>
        <w:rPr>
          <w:rFonts w:ascii="仿宋" w:eastAsia="仿宋" w:hAnsi="仿宋" w:cs="宋体" w:hint="eastAsia"/>
          <w:color w:val="000000"/>
          <w:kern w:val="0"/>
          <w:sz w:val="31"/>
          <w:szCs w:val="31"/>
        </w:rPr>
      </w:pPr>
      <w:r w:rsidRPr="00FA1D02">
        <w:rPr>
          <w:rFonts w:ascii="仿宋" w:eastAsia="仿宋" w:hAnsi="仿宋" w:cs="宋体" w:hint="eastAsia"/>
          <w:color w:val="000000"/>
          <w:spacing w:val="-11"/>
          <w:kern w:val="0"/>
          <w:position w:val="1"/>
          <w:sz w:val="31"/>
          <w:szCs w:val="31"/>
        </w:rPr>
        <w:t>1.A类36</w:t>
      </w:r>
      <w:r w:rsidRPr="00FA1D02">
        <w:rPr>
          <w:rFonts w:ascii="仿宋" w:eastAsia="仿宋" w:hAnsi="仿宋" w:cs="宋体" w:hint="eastAsia"/>
          <w:color w:val="000000"/>
          <w:spacing w:val="-3"/>
          <w:kern w:val="0"/>
          <w:sz w:val="31"/>
          <w:szCs w:val="31"/>
        </w:rPr>
        <w:t>所</w:t>
      </w:r>
    </w:p>
    <w:p w14:paraId="7A3D955F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08"/>
        <w:jc w:val="left"/>
        <w:textAlignment w:val="baseline"/>
        <w:rPr>
          <w:rFonts w:ascii="仿宋" w:eastAsia="仿宋" w:hAnsi="仿宋" w:cs="宋体" w:hint="eastAsia"/>
          <w:color w:val="000000"/>
          <w:kern w:val="0"/>
          <w:sz w:val="31"/>
          <w:szCs w:val="31"/>
        </w:rPr>
      </w:pPr>
      <w:r w:rsidRPr="00FA1D02">
        <w:rPr>
          <w:rFonts w:ascii="仿宋" w:eastAsia="仿宋" w:hAnsi="仿宋" w:cs="宋体" w:hint="eastAsia"/>
          <w:color w:val="000000"/>
          <w:spacing w:val="-3"/>
          <w:kern w:val="0"/>
          <w:sz w:val="31"/>
          <w:szCs w:val="31"/>
        </w:rPr>
        <w:t>北京大学、中国人民大学、清华大学、北京航空航天大学、</w:t>
      </w:r>
      <w:r w:rsidRPr="00FA1D02">
        <w:rPr>
          <w:rFonts w:ascii="仿宋" w:eastAsia="仿宋" w:hAnsi="仿宋" w:cs="宋体" w:hint="eastAsia"/>
          <w:color w:val="000000"/>
          <w:spacing w:val="9"/>
          <w:kern w:val="0"/>
          <w:sz w:val="31"/>
          <w:szCs w:val="31"/>
        </w:rPr>
        <w:t>北京理工大学、中国农业大学、北京师范大学、中央民族大学、</w:t>
      </w:r>
      <w:r w:rsidRPr="00FA1D02"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  <w:t>南开大学、天津大学、大连理工大学、吉林大学、哈尔滨工业大学、复旦大学、同济大学、上海交通大学、华东师范大学、南京大学、东南大学、浙江大学、中国科学技术大学、厦门大学、山</w:t>
      </w:r>
      <w:r w:rsidRPr="00FA1D02">
        <w:rPr>
          <w:rFonts w:ascii="仿宋" w:eastAsia="仿宋" w:hAnsi="仿宋" w:cs="宋体" w:hint="eastAsia"/>
          <w:color w:val="000000"/>
          <w:spacing w:val="9"/>
          <w:kern w:val="0"/>
          <w:sz w:val="31"/>
          <w:szCs w:val="31"/>
        </w:rPr>
        <w:t>东大学、中国海洋大学、武汉大学、华中科技大学、中南大学、</w:t>
      </w:r>
      <w:r w:rsidRPr="00FA1D02">
        <w:rPr>
          <w:rFonts w:ascii="仿宋" w:eastAsia="仿宋" w:hAnsi="仿宋" w:cs="宋体" w:hint="eastAsia"/>
          <w:color w:val="000000"/>
          <w:spacing w:val="-2"/>
          <w:kern w:val="0"/>
          <w:sz w:val="31"/>
          <w:szCs w:val="31"/>
        </w:rPr>
        <w:t>中山大学、华南理工大学、四川大学、重庆大学、电子科技大学、</w:t>
      </w:r>
      <w:r w:rsidRPr="00FA1D02">
        <w:rPr>
          <w:rFonts w:ascii="仿宋" w:eastAsia="仿宋" w:hAnsi="仿宋" w:cs="宋体" w:hint="eastAsia"/>
          <w:color w:val="000000"/>
          <w:spacing w:val="8"/>
          <w:kern w:val="0"/>
          <w:position w:val="1"/>
          <w:sz w:val="31"/>
          <w:szCs w:val="31"/>
        </w:rPr>
        <w:t>西安交通大学、西北工业大学、兰州大学、国防科技大学。</w:t>
      </w:r>
    </w:p>
    <w:p w14:paraId="27984A89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36"/>
        <w:jc w:val="left"/>
        <w:textAlignment w:val="baseline"/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</w:pPr>
      <w:r w:rsidRPr="00FA1D02"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  <w:t>2.B类6所</w:t>
      </w:r>
    </w:p>
    <w:p w14:paraId="18702856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36"/>
        <w:jc w:val="left"/>
        <w:textAlignment w:val="baseline"/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</w:pPr>
      <w:r w:rsidRPr="00FA1D02"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  <w:t>东北大学、郑州大学、湖南大学、云南大学、西北农林科技大学、新疆大学。</w:t>
      </w:r>
    </w:p>
    <w:p w14:paraId="21C8386C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68"/>
        <w:jc w:val="left"/>
        <w:textAlignment w:val="baseline"/>
        <w:rPr>
          <w:rFonts w:ascii="黑体" w:eastAsia="黑体" w:hAnsi="黑体" w:cs="Arial" w:hint="eastAsia"/>
          <w:color w:val="000000"/>
          <w:spacing w:val="7"/>
          <w:kern w:val="0"/>
          <w:sz w:val="32"/>
          <w:szCs w:val="32"/>
        </w:rPr>
      </w:pPr>
      <w:r w:rsidRPr="00FA1D02">
        <w:rPr>
          <w:rFonts w:ascii="黑体" w:eastAsia="黑体" w:hAnsi="黑体" w:cs="Arial" w:hint="eastAsia"/>
          <w:color w:val="000000"/>
          <w:spacing w:val="7"/>
          <w:kern w:val="0"/>
          <w:sz w:val="32"/>
          <w:szCs w:val="32"/>
        </w:rPr>
        <w:t>三、各省部分师范大学名单（26所）</w:t>
      </w:r>
    </w:p>
    <w:p w14:paraId="19293E29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36"/>
        <w:jc w:val="left"/>
        <w:textAlignment w:val="baseline"/>
        <w:rPr>
          <w:rFonts w:ascii="仿宋" w:eastAsia="仿宋" w:hAnsi="仿宋" w:cs="宋体" w:hint="eastAsia"/>
          <w:color w:val="000000"/>
          <w:spacing w:val="7"/>
          <w:kern w:val="0"/>
          <w:position w:val="1"/>
          <w:sz w:val="31"/>
          <w:szCs w:val="31"/>
        </w:rPr>
      </w:pPr>
      <w:r w:rsidRPr="00FA1D02"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  <w:t>南京师范大学、湖南师范大学、华南师范大学、福建师范大学、首都师范大学、浙江师范大学、河南师范大学、江西师范大学、</w:t>
      </w:r>
      <w:r w:rsidRPr="00FA1D02">
        <w:rPr>
          <w:rFonts w:ascii="仿宋" w:eastAsia="仿宋" w:hAnsi="仿宋" w:cs="宋体" w:hint="eastAsia"/>
          <w:color w:val="000000"/>
          <w:spacing w:val="5"/>
          <w:kern w:val="0"/>
          <w:sz w:val="31"/>
          <w:szCs w:val="31"/>
        </w:rPr>
        <w:t>山东师范大学、天津师范大学、西北师范大学</w:t>
      </w:r>
      <w:r w:rsidRPr="00FA1D02"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  <w:t>、安徽师范大</w:t>
      </w:r>
      <w:r w:rsidRPr="00FA1D02">
        <w:rPr>
          <w:rFonts w:ascii="仿宋" w:eastAsia="仿宋" w:hAnsi="仿宋" w:cs="宋体" w:hint="eastAsia"/>
          <w:color w:val="000000"/>
          <w:spacing w:val="5"/>
          <w:kern w:val="0"/>
          <w:sz w:val="31"/>
          <w:szCs w:val="31"/>
        </w:rPr>
        <w:t>学、上海师范大学、哈尔滨师范大学、河北师范大</w:t>
      </w:r>
      <w:r w:rsidRPr="00FA1D02"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  <w:t>学、四川师范</w:t>
      </w:r>
      <w:r w:rsidRPr="00FA1D02">
        <w:rPr>
          <w:rFonts w:ascii="仿宋" w:eastAsia="仿宋" w:hAnsi="仿宋" w:cs="宋体" w:hint="eastAsia"/>
          <w:color w:val="000000"/>
          <w:spacing w:val="5"/>
          <w:kern w:val="0"/>
          <w:sz w:val="31"/>
          <w:szCs w:val="31"/>
        </w:rPr>
        <w:t>大学、广西师范大学、江苏师范大学、</w:t>
      </w:r>
      <w:r w:rsidRPr="00FA1D02"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  <w:t>杭州师范</w:t>
      </w:r>
      <w:r w:rsidRPr="00FA1D02">
        <w:rPr>
          <w:rFonts w:ascii="仿宋" w:eastAsia="仿宋" w:hAnsi="仿宋" w:cs="宋体" w:hint="eastAsia"/>
          <w:color w:val="000000"/>
          <w:spacing w:val="5"/>
          <w:kern w:val="0"/>
          <w:sz w:val="31"/>
          <w:szCs w:val="31"/>
        </w:rPr>
        <w:t>大学、山西师范大学、重庆师范大学、内蒙古师范大学</w:t>
      </w:r>
      <w:r w:rsidRPr="00FA1D02">
        <w:rPr>
          <w:rFonts w:ascii="仿宋" w:eastAsia="仿宋" w:hAnsi="仿宋" w:cs="宋体" w:hint="eastAsia"/>
          <w:color w:val="000000"/>
          <w:spacing w:val="4"/>
          <w:kern w:val="0"/>
          <w:sz w:val="31"/>
          <w:szCs w:val="31"/>
        </w:rPr>
        <w:t>、辽宁师</w:t>
      </w:r>
      <w:r w:rsidRPr="00FA1D02">
        <w:rPr>
          <w:rFonts w:ascii="仿宋" w:eastAsia="仿宋" w:hAnsi="仿宋" w:cs="宋体" w:hint="eastAsia"/>
          <w:color w:val="000000"/>
          <w:spacing w:val="5"/>
          <w:kern w:val="0"/>
          <w:sz w:val="31"/>
          <w:szCs w:val="31"/>
        </w:rPr>
        <w:t>范大学、沈阳师范大学、</w:t>
      </w:r>
      <w:r w:rsidRPr="00FA1D02">
        <w:rPr>
          <w:rFonts w:ascii="仿宋" w:eastAsia="仿宋" w:hAnsi="仿宋" w:cs="宋体" w:hint="eastAsia"/>
          <w:color w:val="000000"/>
          <w:spacing w:val="6"/>
          <w:kern w:val="0"/>
          <w:sz w:val="31"/>
          <w:szCs w:val="31"/>
        </w:rPr>
        <w:t>湖北师范大学、曲阜师范大学</w:t>
      </w:r>
      <w:r w:rsidRPr="00FA1D02">
        <w:rPr>
          <w:rFonts w:ascii="仿宋" w:eastAsia="仿宋" w:hAnsi="仿宋" w:cs="宋体" w:hint="eastAsia"/>
          <w:color w:val="000000"/>
          <w:spacing w:val="7"/>
          <w:kern w:val="0"/>
          <w:position w:val="1"/>
          <w:sz w:val="31"/>
          <w:szCs w:val="31"/>
        </w:rPr>
        <w:t>。</w:t>
      </w:r>
    </w:p>
    <w:p w14:paraId="5E4263D7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68"/>
        <w:jc w:val="left"/>
        <w:textAlignment w:val="baseline"/>
        <w:rPr>
          <w:rFonts w:ascii="黑体" w:eastAsia="黑体" w:hAnsi="黑体" w:cs="宋体" w:hint="eastAsia"/>
          <w:color w:val="000000"/>
          <w:spacing w:val="7"/>
          <w:kern w:val="0"/>
          <w:sz w:val="32"/>
          <w:szCs w:val="32"/>
        </w:rPr>
      </w:pPr>
      <w:r w:rsidRPr="00FA1D02">
        <w:rPr>
          <w:rFonts w:ascii="黑体" w:eastAsia="黑体" w:hAnsi="黑体" w:cs="宋体" w:hint="eastAsia"/>
          <w:color w:val="000000"/>
          <w:spacing w:val="7"/>
          <w:kern w:val="0"/>
          <w:sz w:val="32"/>
          <w:szCs w:val="32"/>
        </w:rPr>
        <w:t>四、河北省属部分大学名单（3所）</w:t>
      </w:r>
    </w:p>
    <w:p w14:paraId="33FD0ABE" w14:textId="77777777" w:rsidR="00FA1D02" w:rsidRPr="00FA1D02" w:rsidRDefault="00FA1D02" w:rsidP="00FA1D0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Chars="200" w:firstLine="648"/>
        <w:jc w:val="left"/>
        <w:textAlignment w:val="baseline"/>
        <w:rPr>
          <w:rFonts w:ascii="仿宋" w:eastAsia="仿宋" w:hAnsi="仿宋" w:cs="宋体" w:hint="eastAsia"/>
          <w:color w:val="000000"/>
          <w:spacing w:val="7"/>
          <w:kern w:val="0"/>
          <w:position w:val="1"/>
          <w:sz w:val="31"/>
          <w:szCs w:val="31"/>
        </w:rPr>
      </w:pPr>
      <w:r w:rsidRPr="00FA1D02">
        <w:rPr>
          <w:rFonts w:ascii="仿宋" w:eastAsia="仿宋" w:hAnsi="仿宋" w:cs="宋体" w:hint="eastAsia"/>
          <w:color w:val="000000"/>
          <w:spacing w:val="7"/>
          <w:kern w:val="0"/>
          <w:position w:val="1"/>
          <w:sz w:val="31"/>
          <w:szCs w:val="31"/>
        </w:rPr>
        <w:t>河北大学、河北工业大学、燕山大学</w:t>
      </w:r>
    </w:p>
    <w:p w14:paraId="12507FB5" w14:textId="77777777" w:rsidR="00FA1D02" w:rsidRDefault="00FA1D02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E428C5D" w14:textId="77777777" w:rsidR="0051050F" w:rsidRPr="0051050F" w:rsidRDefault="0051050F" w:rsidP="0051050F">
      <w:pPr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lastRenderedPageBreak/>
        <w:t>附件3：</w:t>
      </w:r>
    </w:p>
    <w:p w14:paraId="5A0FD008" w14:textId="77777777" w:rsidR="0051050F" w:rsidRPr="0051050F" w:rsidRDefault="0051050F" w:rsidP="0051050F">
      <w:pPr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14:paraId="2BACB3AD" w14:textId="77777777" w:rsidR="0051050F" w:rsidRPr="0051050F" w:rsidRDefault="0051050F" w:rsidP="0051050F">
      <w:pPr>
        <w:jc w:val="center"/>
        <w:rPr>
          <w:rFonts w:ascii="方正小标宋简体" w:eastAsia="方正小标宋简体" w:hAnsi="方正小标宋简体" w:cs="Times New Roman" w:hint="eastAsia"/>
          <w:sz w:val="44"/>
          <w:szCs w:val="44"/>
        </w:rPr>
      </w:pPr>
      <w:r w:rsidRPr="0051050F">
        <w:rPr>
          <w:rFonts w:ascii="方正小标宋简体" w:eastAsia="方正小标宋简体" w:hAnsi="方正小标宋简体" w:cs="Times New Roman" w:hint="eastAsia"/>
          <w:sz w:val="44"/>
          <w:szCs w:val="44"/>
        </w:rPr>
        <w:t>承诺书</w:t>
      </w:r>
    </w:p>
    <w:p w14:paraId="1B75B57D" w14:textId="77777777" w:rsidR="0051050F" w:rsidRPr="0051050F" w:rsidRDefault="0051050F" w:rsidP="0051050F">
      <w:pPr>
        <w:rPr>
          <w:rFonts w:ascii="Calibri" w:eastAsia="宋体" w:hAnsi="Calibri" w:cs="Times New Roman"/>
          <w:szCs w:val="21"/>
        </w:rPr>
      </w:pPr>
      <w:r w:rsidRPr="0051050F">
        <w:rPr>
          <w:rFonts w:ascii="Calibri" w:eastAsia="宋体" w:hAnsi="Calibri" w:cs="Times New Roman" w:hint="eastAsia"/>
          <w:szCs w:val="21"/>
        </w:rPr>
        <w:t xml:space="preserve"> </w:t>
      </w:r>
    </w:p>
    <w:p w14:paraId="0DC03463" w14:textId="77777777" w:rsidR="0051050F" w:rsidRPr="0051050F" w:rsidRDefault="0051050F" w:rsidP="0051050F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>本人：</w:t>
      </w:r>
      <w:r w:rsidRPr="0051050F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</w:t>
      </w:r>
      <w:r w:rsidRPr="0051050F">
        <w:rPr>
          <w:rFonts w:ascii="仿宋_GB2312" w:eastAsia="仿宋_GB2312" w:hAnsi="Calibri" w:cs="Times New Roman" w:hint="eastAsia"/>
          <w:sz w:val="32"/>
          <w:szCs w:val="32"/>
        </w:rPr>
        <w:t>，性别：</w:t>
      </w:r>
      <w:r w:rsidRPr="0051050F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</w:t>
      </w:r>
      <w:r w:rsidRPr="0051050F">
        <w:rPr>
          <w:rFonts w:ascii="仿宋_GB2312" w:eastAsia="仿宋_GB2312" w:hAnsi="Calibri" w:cs="Times New Roman" w:hint="eastAsia"/>
          <w:sz w:val="32"/>
          <w:szCs w:val="32"/>
        </w:rPr>
        <w:t>，身份证号：</w:t>
      </w:r>
      <w:r w:rsidRPr="0051050F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</w:t>
      </w:r>
      <w:r w:rsidRPr="0051050F">
        <w:rPr>
          <w:rFonts w:ascii="仿宋_GB2312" w:eastAsia="仿宋_GB2312" w:hAnsi="Calibri" w:cs="Times New Roman" w:hint="eastAsia"/>
          <w:sz w:val="32"/>
          <w:szCs w:val="32"/>
        </w:rPr>
        <w:t>，在河北昌黎第一中学2024年专项选聘教师考试中，报考了昌黎一中</w:t>
      </w:r>
      <w:r w:rsidRPr="0051050F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</w:t>
      </w:r>
      <w:r w:rsidRPr="0051050F">
        <w:rPr>
          <w:rFonts w:ascii="仿宋_GB2312" w:eastAsia="仿宋_GB2312" w:hAnsi="Calibri" w:cs="Times New Roman" w:hint="eastAsia"/>
          <w:sz w:val="32"/>
          <w:szCs w:val="32"/>
        </w:rPr>
        <w:t>岗位，我是</w:t>
      </w:r>
      <w:r w:rsidRPr="0051050F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</w:t>
      </w:r>
      <w:r w:rsidRPr="0051050F">
        <w:rPr>
          <w:rFonts w:ascii="仿宋_GB2312" w:eastAsia="仿宋_GB2312" w:hAnsi="Calibri" w:cs="Times New Roman" w:hint="eastAsia"/>
          <w:sz w:val="32"/>
          <w:szCs w:val="32"/>
        </w:rPr>
        <w:t>大学的2025届毕业生，我承诺按期完成学业，在2025年7月31日前，取得招聘岗位要求的学历、学位证书和《教师资格证书》，如未能实现上述承诺，本人同意有关单位取消本人的聘用资格。</w:t>
      </w:r>
    </w:p>
    <w:p w14:paraId="21A66161" w14:textId="77777777" w:rsidR="0051050F" w:rsidRPr="0051050F" w:rsidRDefault="0051050F" w:rsidP="0051050F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>以上内容是本人真实意愿，特此承诺。</w:t>
      </w:r>
    </w:p>
    <w:p w14:paraId="06F28E8C" w14:textId="77777777" w:rsidR="0051050F" w:rsidRPr="0051050F" w:rsidRDefault="0051050F" w:rsidP="0051050F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14:paraId="22534F34" w14:textId="77777777" w:rsidR="0051050F" w:rsidRPr="0051050F" w:rsidRDefault="0051050F" w:rsidP="0051050F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14:paraId="71123629" w14:textId="77777777" w:rsidR="0051050F" w:rsidRPr="0051050F" w:rsidRDefault="0051050F" w:rsidP="0051050F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14:paraId="62B4AC8B" w14:textId="77777777" w:rsidR="0051050F" w:rsidRPr="0051050F" w:rsidRDefault="0051050F" w:rsidP="0051050F">
      <w:pPr>
        <w:ind w:firstLineChars="1300" w:firstLine="4160"/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>承诺人：       （签字+手印）</w:t>
      </w:r>
    </w:p>
    <w:p w14:paraId="484C2ED5" w14:textId="77777777" w:rsidR="0051050F" w:rsidRPr="0051050F" w:rsidRDefault="0051050F" w:rsidP="0051050F">
      <w:pPr>
        <w:ind w:firstLineChars="1300" w:firstLine="4160"/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>承诺时间：2024年   月   日</w:t>
      </w:r>
    </w:p>
    <w:p w14:paraId="2DAD6F28" w14:textId="77777777" w:rsidR="0051050F" w:rsidRPr="0051050F" w:rsidRDefault="0051050F" w:rsidP="0051050F">
      <w:pPr>
        <w:ind w:firstLineChars="1300" w:firstLine="4160"/>
        <w:rPr>
          <w:rFonts w:ascii="仿宋_GB2312" w:eastAsia="仿宋_GB2312" w:hAnsi="Calibri" w:cs="Times New Roman"/>
          <w:sz w:val="32"/>
          <w:szCs w:val="32"/>
        </w:rPr>
      </w:pPr>
      <w:r w:rsidRPr="0051050F">
        <w:rPr>
          <w:rFonts w:ascii="仿宋_GB2312" w:eastAsia="仿宋_GB2312" w:hAnsi="Calibri" w:cs="Times New Roman" w:hint="eastAsia"/>
          <w:sz w:val="32"/>
          <w:szCs w:val="32"/>
        </w:rPr>
        <w:t xml:space="preserve">联系电话：               </w:t>
      </w:r>
    </w:p>
    <w:p w14:paraId="5E798B95" w14:textId="77777777" w:rsidR="00FA1D02" w:rsidRPr="00FA1D02" w:rsidRDefault="00FA1D02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FA1D02" w:rsidRPr="00FA1D02" w:rsidSect="00FA1D02">
      <w:pgSz w:w="11906" w:h="16838"/>
      <w:pgMar w:top="851" w:right="851" w:bottom="851" w:left="851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8D9D" w14:textId="77777777" w:rsidR="00CB2DDA" w:rsidRDefault="00CB2DDA">
      <w:r>
        <w:separator/>
      </w:r>
    </w:p>
  </w:endnote>
  <w:endnote w:type="continuationSeparator" w:id="0">
    <w:p w14:paraId="366FA51C" w14:textId="77777777" w:rsidR="00CB2DDA" w:rsidRDefault="00CB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E82E" w14:textId="77777777" w:rsidR="00AC0B9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8001D" wp14:editId="389921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79BA5" w14:textId="77777777" w:rsidR="00AC0B9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800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A79BA5" w14:textId="77777777" w:rsidR="00AC0B9C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5A01C" w14:textId="77777777" w:rsidR="00CB2DDA" w:rsidRDefault="00CB2DDA">
      <w:r>
        <w:separator/>
      </w:r>
    </w:p>
  </w:footnote>
  <w:footnote w:type="continuationSeparator" w:id="0">
    <w:p w14:paraId="09016C46" w14:textId="77777777" w:rsidR="00CB2DDA" w:rsidRDefault="00CB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yOWUxNWJlZTg2NjJkM2FlMGY3ZmU5Y2QzN2QzN2EifQ=="/>
  </w:docVars>
  <w:rsids>
    <w:rsidRoot w:val="00AC0B9C"/>
    <w:rsid w:val="004377A5"/>
    <w:rsid w:val="0051050F"/>
    <w:rsid w:val="0071449F"/>
    <w:rsid w:val="00847DE1"/>
    <w:rsid w:val="00AC0B9C"/>
    <w:rsid w:val="00CB2DDA"/>
    <w:rsid w:val="00D54D16"/>
    <w:rsid w:val="00D745FB"/>
    <w:rsid w:val="00FA1D02"/>
    <w:rsid w:val="01F22C8D"/>
    <w:rsid w:val="0216715F"/>
    <w:rsid w:val="023C235A"/>
    <w:rsid w:val="025A0035"/>
    <w:rsid w:val="03AA4003"/>
    <w:rsid w:val="04164635"/>
    <w:rsid w:val="049D3B67"/>
    <w:rsid w:val="04BD73D3"/>
    <w:rsid w:val="05AD7DDA"/>
    <w:rsid w:val="06E415DA"/>
    <w:rsid w:val="08F95F3F"/>
    <w:rsid w:val="093E1426"/>
    <w:rsid w:val="0A0A1357"/>
    <w:rsid w:val="0A5E646C"/>
    <w:rsid w:val="0A773D44"/>
    <w:rsid w:val="0E313117"/>
    <w:rsid w:val="0E5139F9"/>
    <w:rsid w:val="0F0112F5"/>
    <w:rsid w:val="0F6D64A3"/>
    <w:rsid w:val="0FCC1BD6"/>
    <w:rsid w:val="10A87B1C"/>
    <w:rsid w:val="10C65213"/>
    <w:rsid w:val="117D3730"/>
    <w:rsid w:val="124D2C96"/>
    <w:rsid w:val="141F00F5"/>
    <w:rsid w:val="15BF5528"/>
    <w:rsid w:val="163360DA"/>
    <w:rsid w:val="16BF6DFF"/>
    <w:rsid w:val="17A54DD1"/>
    <w:rsid w:val="17B15CBE"/>
    <w:rsid w:val="182C1032"/>
    <w:rsid w:val="198804EA"/>
    <w:rsid w:val="1A3D3083"/>
    <w:rsid w:val="1A522D9F"/>
    <w:rsid w:val="1A5F680C"/>
    <w:rsid w:val="1B0B3181"/>
    <w:rsid w:val="1B7532B5"/>
    <w:rsid w:val="1C033E58"/>
    <w:rsid w:val="1CCE7D2D"/>
    <w:rsid w:val="1E53047B"/>
    <w:rsid w:val="1FC630E5"/>
    <w:rsid w:val="20677431"/>
    <w:rsid w:val="222F61D8"/>
    <w:rsid w:val="227F3E86"/>
    <w:rsid w:val="249146F7"/>
    <w:rsid w:val="24F133E8"/>
    <w:rsid w:val="272B5963"/>
    <w:rsid w:val="28667046"/>
    <w:rsid w:val="286C5FD0"/>
    <w:rsid w:val="289E3886"/>
    <w:rsid w:val="29356546"/>
    <w:rsid w:val="2CDC6DB8"/>
    <w:rsid w:val="2CFE0871"/>
    <w:rsid w:val="2DDA304F"/>
    <w:rsid w:val="2EBC778D"/>
    <w:rsid w:val="2F6D3D39"/>
    <w:rsid w:val="2FB77A00"/>
    <w:rsid w:val="2FC4534F"/>
    <w:rsid w:val="31250995"/>
    <w:rsid w:val="32975AB1"/>
    <w:rsid w:val="34151E02"/>
    <w:rsid w:val="341C1B03"/>
    <w:rsid w:val="347F61C9"/>
    <w:rsid w:val="35523A2F"/>
    <w:rsid w:val="357B6F5D"/>
    <w:rsid w:val="377F4883"/>
    <w:rsid w:val="384B3453"/>
    <w:rsid w:val="38763ED8"/>
    <w:rsid w:val="3A2B484E"/>
    <w:rsid w:val="3B6723DD"/>
    <w:rsid w:val="3BFD180C"/>
    <w:rsid w:val="3C950E00"/>
    <w:rsid w:val="3CA561F2"/>
    <w:rsid w:val="3D94095C"/>
    <w:rsid w:val="3E1877DF"/>
    <w:rsid w:val="3E365F4E"/>
    <w:rsid w:val="3EAD2AA7"/>
    <w:rsid w:val="3FE2663C"/>
    <w:rsid w:val="400F5B5D"/>
    <w:rsid w:val="40100E07"/>
    <w:rsid w:val="412E590E"/>
    <w:rsid w:val="42084445"/>
    <w:rsid w:val="43273A09"/>
    <w:rsid w:val="43487189"/>
    <w:rsid w:val="447108FE"/>
    <w:rsid w:val="4488746D"/>
    <w:rsid w:val="45306EDF"/>
    <w:rsid w:val="45444DCB"/>
    <w:rsid w:val="45F94B83"/>
    <w:rsid w:val="464F1D39"/>
    <w:rsid w:val="46AF0FE3"/>
    <w:rsid w:val="46EE41B0"/>
    <w:rsid w:val="47596E9F"/>
    <w:rsid w:val="47F14032"/>
    <w:rsid w:val="47FB61A8"/>
    <w:rsid w:val="487A531F"/>
    <w:rsid w:val="4A08695A"/>
    <w:rsid w:val="4B6047AB"/>
    <w:rsid w:val="4B825A6A"/>
    <w:rsid w:val="4BAA7E6E"/>
    <w:rsid w:val="4BB668B4"/>
    <w:rsid w:val="4BEC03AC"/>
    <w:rsid w:val="4C507ACE"/>
    <w:rsid w:val="4C871DB8"/>
    <w:rsid w:val="4E23385B"/>
    <w:rsid w:val="4ECF316E"/>
    <w:rsid w:val="4EE25EC2"/>
    <w:rsid w:val="4F5D7E63"/>
    <w:rsid w:val="519E15CA"/>
    <w:rsid w:val="53AD5B4F"/>
    <w:rsid w:val="53AF6FA9"/>
    <w:rsid w:val="540C3091"/>
    <w:rsid w:val="543A3BB4"/>
    <w:rsid w:val="55720DDE"/>
    <w:rsid w:val="558B61C8"/>
    <w:rsid w:val="578A6C00"/>
    <w:rsid w:val="57F86260"/>
    <w:rsid w:val="584E270F"/>
    <w:rsid w:val="58BF78A1"/>
    <w:rsid w:val="59C54A50"/>
    <w:rsid w:val="59E07D6A"/>
    <w:rsid w:val="5AD5507A"/>
    <w:rsid w:val="5C0D7ED0"/>
    <w:rsid w:val="5D0270D3"/>
    <w:rsid w:val="5DCB7F36"/>
    <w:rsid w:val="5F0B5355"/>
    <w:rsid w:val="61422F94"/>
    <w:rsid w:val="665555BC"/>
    <w:rsid w:val="67C82D2D"/>
    <w:rsid w:val="6B4D1BE7"/>
    <w:rsid w:val="6C075CA6"/>
    <w:rsid w:val="6D7A4E31"/>
    <w:rsid w:val="6DB05078"/>
    <w:rsid w:val="6F3D661B"/>
    <w:rsid w:val="6F9508E3"/>
    <w:rsid w:val="72F22421"/>
    <w:rsid w:val="73116D06"/>
    <w:rsid w:val="73DC0835"/>
    <w:rsid w:val="7524023C"/>
    <w:rsid w:val="7544268D"/>
    <w:rsid w:val="75FB71EF"/>
    <w:rsid w:val="78873EC1"/>
    <w:rsid w:val="7A9E45ED"/>
    <w:rsid w:val="7F962B54"/>
    <w:rsid w:val="7FD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D49EE"/>
  <w15:docId w15:val="{FBD774EA-82F3-4F22-8B42-C68DD0A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佳民 郭</cp:lastModifiedBy>
  <cp:revision>2</cp:revision>
  <cp:lastPrinted>2024-10-11T06:59:00Z</cp:lastPrinted>
  <dcterms:created xsi:type="dcterms:W3CDTF">2024-10-11T10:37:00Z</dcterms:created>
  <dcterms:modified xsi:type="dcterms:W3CDTF">2024-10-11T10:37:00Z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A57D84F80949414D9CFF1A45EB8AF4DE_12</vt:lpwstr>
  </property>
</Properties>
</file>