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011D6">
      <w:pPr>
        <w:spacing w:line="600" w:lineRule="exact"/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附件：</w:t>
      </w:r>
    </w:p>
    <w:p w14:paraId="3D15660A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4C110E8E">
      <w:pPr>
        <w:spacing w:line="60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参加体检人员名单</w:t>
      </w:r>
    </w:p>
    <w:p w14:paraId="4DA3CCF5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984"/>
        <w:gridCol w:w="2370"/>
        <w:gridCol w:w="2166"/>
      </w:tblGrid>
      <w:tr w14:paraId="386A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6D73165E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19C46F36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4A903114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370" w:type="dxa"/>
            <w:vAlign w:val="center"/>
          </w:tcPr>
          <w:p w14:paraId="40678C56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2166" w:type="dxa"/>
            <w:vAlign w:val="center"/>
          </w:tcPr>
          <w:p w14:paraId="1A4625F4">
            <w:pPr>
              <w:spacing w:line="60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报考岗位</w:t>
            </w:r>
          </w:p>
        </w:tc>
      </w:tr>
      <w:tr w14:paraId="16F4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625D96FD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33EC1223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任彦达</w:t>
            </w:r>
          </w:p>
        </w:tc>
        <w:tc>
          <w:tcPr>
            <w:tcW w:w="1984" w:type="dxa"/>
            <w:vAlign w:val="center"/>
          </w:tcPr>
          <w:p w14:paraId="5CB808C3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2401</w:t>
            </w:r>
          </w:p>
        </w:tc>
        <w:tc>
          <w:tcPr>
            <w:tcW w:w="2370" w:type="dxa"/>
            <w:vAlign w:val="center"/>
          </w:tcPr>
          <w:p w14:paraId="7241174B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6612D318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  <w:tr w14:paraId="65B1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15535FD3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2534C33E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朱玉铭</w:t>
            </w:r>
          </w:p>
        </w:tc>
        <w:tc>
          <w:tcPr>
            <w:tcW w:w="1984" w:type="dxa"/>
            <w:vAlign w:val="center"/>
          </w:tcPr>
          <w:p w14:paraId="0F56048C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2402</w:t>
            </w:r>
          </w:p>
        </w:tc>
        <w:tc>
          <w:tcPr>
            <w:tcW w:w="2370" w:type="dxa"/>
            <w:vAlign w:val="center"/>
          </w:tcPr>
          <w:p w14:paraId="28761DE2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16084C12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  <w:tr w14:paraId="77D3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73605CAA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44EA66DB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张  展</w:t>
            </w:r>
          </w:p>
        </w:tc>
        <w:tc>
          <w:tcPr>
            <w:tcW w:w="1984" w:type="dxa"/>
            <w:vAlign w:val="center"/>
          </w:tcPr>
          <w:p w14:paraId="1A474C28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2405</w:t>
            </w:r>
          </w:p>
        </w:tc>
        <w:tc>
          <w:tcPr>
            <w:tcW w:w="2370" w:type="dxa"/>
            <w:vAlign w:val="center"/>
          </w:tcPr>
          <w:p w14:paraId="464C7F3D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5CD035C4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  <w:tr w14:paraId="7AAC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2" w:type="dxa"/>
            <w:vAlign w:val="center"/>
          </w:tcPr>
          <w:p w14:paraId="41F0F893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6D6F457C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白  云</w:t>
            </w:r>
          </w:p>
        </w:tc>
        <w:tc>
          <w:tcPr>
            <w:tcW w:w="1984" w:type="dxa"/>
            <w:vAlign w:val="center"/>
          </w:tcPr>
          <w:p w14:paraId="42336AAF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2403</w:t>
            </w:r>
          </w:p>
        </w:tc>
        <w:tc>
          <w:tcPr>
            <w:tcW w:w="2370" w:type="dxa"/>
            <w:vAlign w:val="center"/>
          </w:tcPr>
          <w:p w14:paraId="01E00CBF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市融媒体中心</w:t>
            </w:r>
          </w:p>
        </w:tc>
        <w:tc>
          <w:tcPr>
            <w:tcW w:w="2166" w:type="dxa"/>
            <w:vAlign w:val="center"/>
          </w:tcPr>
          <w:p w14:paraId="1C91CC9C">
            <w:pPr>
              <w:spacing w:line="600" w:lineRule="exact"/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播音员主持人</w:t>
            </w:r>
          </w:p>
        </w:tc>
      </w:tr>
    </w:tbl>
    <w:p w14:paraId="1A9BBFFA">
      <w:pPr>
        <w:spacing w:line="600" w:lineRule="exact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70C445EE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275057D4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3E57FC77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34B83873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4F1D51AD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328924D0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401DE3CE">
      <w:pPr>
        <w:spacing w:line="600" w:lineRule="exact"/>
        <w:ind w:right="960" w:firstLine="200"/>
        <w:jc w:val="right"/>
        <w:rPr>
          <w:rFonts w:ascii="仿宋" w:hAnsi="仿宋" w:eastAsia="仿宋" w:cs="宋体"/>
          <w:bCs/>
          <w:kern w:val="0"/>
          <w:sz w:val="32"/>
          <w:szCs w:val="32"/>
        </w:rPr>
      </w:pPr>
    </w:p>
    <w:sectPr>
      <w:pgSz w:w="11906" w:h="16838"/>
      <w:pgMar w:top="147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ZDIxYmI4YjZlYjM0MDI5MGU3OWQxZTVhZGFjZTIifQ=="/>
  </w:docVars>
  <w:rsids>
    <w:rsidRoot w:val="0001289B"/>
    <w:rsid w:val="0001289B"/>
    <w:rsid w:val="0004295D"/>
    <w:rsid w:val="000E7206"/>
    <w:rsid w:val="00162B01"/>
    <w:rsid w:val="003073AB"/>
    <w:rsid w:val="003A1E90"/>
    <w:rsid w:val="00437170"/>
    <w:rsid w:val="005D4F32"/>
    <w:rsid w:val="0081408F"/>
    <w:rsid w:val="00842179"/>
    <w:rsid w:val="00915291"/>
    <w:rsid w:val="009E1B0F"/>
    <w:rsid w:val="00AB3D50"/>
    <w:rsid w:val="00B67105"/>
    <w:rsid w:val="00B940BC"/>
    <w:rsid w:val="00D739F5"/>
    <w:rsid w:val="00EA25AD"/>
    <w:rsid w:val="00EC67BB"/>
    <w:rsid w:val="00ED4A5F"/>
    <w:rsid w:val="00EE4CB7"/>
    <w:rsid w:val="00FC302E"/>
    <w:rsid w:val="49A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www.itsk.com</Company>
  <Pages>1</Pages>
  <Words>923</Words>
  <Characters>985</Characters>
  <Lines>7</Lines>
  <Paragraphs>2</Paragraphs>
  <TotalTime>55</TotalTime>
  <ScaleCrop>false</ScaleCrop>
  <LinksUpToDate>false</LinksUpToDate>
  <CharactersWithSpaces>990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2024-10-15T06:51:00Z</dcterms:created>
  <dc:creator>Administrator</dc:creator>
  <cp:lastModifiedBy>zZ.</cp:lastModifiedBy>
  <cp:lastPrinted>2024-10-16T02:32:00Z</cp:lastPrinted>
  <dcterms:modified xsi:type="dcterms:W3CDTF">2024-10-16T02:52:22Z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13D9B1CB913742ACBE2657FA45D98097_12</vt:lpwstr>
  </property>
</Properties>
</file>