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3B337">
      <w:pPr>
        <w:adjustRightInd w:val="0"/>
        <w:snapToGrid w:val="0"/>
        <w:spacing w:line="594" w:lineRule="exact"/>
        <w:rPr>
          <w:rFonts w:ascii="Times New Roman" w:hAnsi="Times New Roman" w:eastAsia="方正黑体_GBK"/>
          <w:sz w:val="30"/>
          <w:szCs w:val="30"/>
        </w:rPr>
      </w:pPr>
      <w:r>
        <w:rPr>
          <w:rFonts w:ascii="Times New Roman" w:hAnsi="Times New Roman" w:eastAsia="方正黑体_GBK"/>
          <w:sz w:val="30"/>
          <w:szCs w:val="30"/>
        </w:rPr>
        <w:t>附件</w:t>
      </w:r>
    </w:p>
    <w:p w14:paraId="0D224B01">
      <w:pPr>
        <w:pStyle w:val="10"/>
        <w:spacing w:before="0" w:beforeAutospacing="0" w:after="0" w:afterAutospacing="0" w:line="640" w:lineRule="exact"/>
        <w:jc w:val="center"/>
        <w:rPr>
          <w:rFonts w:hint="default" w:ascii="Times New Roman" w:hAnsi="Times New Roman" w:eastAsia="方正小标宋_GBK" w:cs="Times New Roman"/>
          <w:sz w:val="30"/>
          <w:szCs w:val="30"/>
        </w:rPr>
      </w:pPr>
      <w:r>
        <w:rPr>
          <w:rFonts w:hint="eastAsia" w:ascii="方正小标宋_GBK" w:hAnsi="方正小标宋_GBK" w:eastAsia="方正小标宋_GBK" w:cs="方正小标宋_GBK"/>
          <w:sz w:val="44"/>
          <w:szCs w:val="44"/>
        </w:rPr>
        <w:t>南岸区</w:t>
      </w:r>
      <w:r>
        <w:rPr>
          <w:rFonts w:hint="eastAsia" w:ascii="方正小标宋_GBK" w:hAnsi="方正小标宋_GBK" w:eastAsia="方正小标宋_GBK" w:cs="方正小标宋_GBK"/>
          <w:sz w:val="44"/>
          <w:szCs w:val="44"/>
          <w:lang w:val="en-US" w:eastAsia="zh-CN"/>
        </w:rPr>
        <w:t>事业单位2024年</w:t>
      </w:r>
      <w:r>
        <w:rPr>
          <w:rFonts w:hint="eastAsia" w:ascii="方正小标宋_GBK" w:hAnsi="方正小标宋_GBK" w:eastAsia="方正小标宋_GBK" w:cs="方正小标宋_GBK"/>
          <w:sz w:val="44"/>
          <w:szCs w:val="44"/>
        </w:rPr>
        <w:t>公开招聘拟聘人员公示表（</w:t>
      </w:r>
      <w:r>
        <w:rPr>
          <w:rFonts w:hint="eastAsia" w:ascii="方正小标宋_GBK" w:hAnsi="方正小标宋_GBK" w:eastAsia="方正小标宋_GBK" w:cs="方正小标宋_GBK"/>
          <w:sz w:val="44"/>
          <w:szCs w:val="44"/>
          <w:lang w:val="en-US" w:eastAsia="zh-CN"/>
        </w:rPr>
        <w:t>第九批</w:t>
      </w:r>
      <w:r>
        <w:rPr>
          <w:rFonts w:hint="eastAsia" w:ascii="方正小标宋_GBK" w:hAnsi="方正小标宋_GBK" w:eastAsia="方正小标宋_GBK" w:cs="方正小标宋_GBK"/>
          <w:sz w:val="44"/>
          <w:szCs w:val="44"/>
        </w:rPr>
        <w:t>）</w:t>
      </w:r>
    </w:p>
    <w:tbl>
      <w:tblPr>
        <w:tblStyle w:val="11"/>
        <w:tblW w:w="1369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2"/>
        <w:gridCol w:w="723"/>
        <w:gridCol w:w="606"/>
        <w:gridCol w:w="957"/>
        <w:gridCol w:w="1017"/>
        <w:gridCol w:w="930"/>
        <w:gridCol w:w="1044"/>
        <w:gridCol w:w="998"/>
        <w:gridCol w:w="1075"/>
        <w:gridCol w:w="1017"/>
        <w:gridCol w:w="810"/>
        <w:gridCol w:w="702"/>
        <w:gridCol w:w="713"/>
        <w:gridCol w:w="756"/>
        <w:gridCol w:w="756"/>
        <w:gridCol w:w="1019"/>
      </w:tblGrid>
      <w:tr w14:paraId="7648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630" w:hRule="atLeast"/>
          <w:tblHead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01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序号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82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姓名</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16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性别</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A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出生年月</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65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毕业院校及专业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D0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毕业时间</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01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学历（学位）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34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工作经历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04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其它条件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8B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拟聘岗位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D2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公共科目</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E2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专业科目</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7B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专业面试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91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综合面试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F9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总成绩</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05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备注</w:t>
            </w:r>
          </w:p>
        </w:tc>
      </w:tr>
      <w:tr w14:paraId="2464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9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0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徐嘉</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A5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FF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2000.07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57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华中师范大学学科教学（思政）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C8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6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4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6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1.具有高级中学思想政治教师资格；2.全国第四轮学科评估为“A”学科毕业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1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重庆市广益中学校高中思想政治教师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E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C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76.00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3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75.29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F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78.43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E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76.28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6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F1A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E9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B5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贺云玲</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2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7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1999.03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C8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西南大学中国语言文学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7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B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硕士研究生（文学硕士学位）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2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B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8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重庆市第十一中学校高中语文教师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52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08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71.00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5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87.00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B3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78.94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0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0B17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9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9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张会星</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EF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D3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1998.09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2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重庆大学数学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F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2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硕士研究生（理学硕士学位）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AE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6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1.具有高级中学数学教师资格；2.全国第四轮学科评估为“B+”学科毕业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06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重庆市第十一中学校高中数学教师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9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E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07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8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80.80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6C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F25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03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45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阳杭倩</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8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E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2002.03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2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华中师范大学数学与应用数学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D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54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11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1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1.具有高级中学数学教师资格；2.教育部直属师范大学师范类专业毕业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4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重庆市第十一中学校高中数学教师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6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A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CE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88.60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8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88.40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D5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88.50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DA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397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0C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E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周佳</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D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E3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2002.10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8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西南大学数学与应用数学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1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1C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72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F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1.具有高级中学数学教师资格；2.教育部直属师范大学师范类专业毕业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D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重庆市第十一中学校高中数学教师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06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6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0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87.20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3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7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86.80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4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D76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4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8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李香雨</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DD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4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2001.08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B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西南大学英语</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C7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42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大学本科（文学学士学位）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1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04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1.具有高级中学英语教师资格；2.教育部直属师范大学师范类专业毕业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D1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重庆市第十一中学校高中英语教师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D9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9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9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76.40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D3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77.40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1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79.90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1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B50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48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E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朱奕达</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08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6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2002.04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1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西南大学物理学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F5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7F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8B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F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1.具有高级中学物理教师资格；2.教育部直属师范大学师范类专业毕业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14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重庆市第十一中学校高中物理教师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0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D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6C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C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6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83.60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E9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36E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1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E2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李昀羲</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2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0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10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重庆大学数学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28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A6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硕士研究生（理学硕士学位）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3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6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1.具有高级中学数学教师资格；2.全国第四轮学科评估为“B+”学科毕业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6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重庆市辅仁中学校初中数学教师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C7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9A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88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72.80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3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9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76.40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66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15FA8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03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E2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魏亚萱</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2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F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2002.10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61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重庆师范大学物理学（师范）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50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3E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24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2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1.具有高级中学物理教师资格；2.2022年11月获科技部组织的第十届中国TRIZ杯大学生创新方法大赛三等奖</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27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重庆市辅仁中学校初中物理教师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B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0D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0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BB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6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85.10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FD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87B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87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5A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肖诗怡</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8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B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E0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西南大学生物科学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A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B1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C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1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1.具有高级中学生物教师资格；2.教育部直属师范大学师范类专业毕业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FD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重庆市辅仁中学校初中生物教师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F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8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F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1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4D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80.10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5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12FB7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D2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27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杨俣璐</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EA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3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2000.05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07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西南大学学科教学（历史）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0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7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14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9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1.具有高级中学历史教师资格；2.全国第五轮学科评估为“A-”学科毕业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E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重庆市辅仁中学校初中历史教师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B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4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87.00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73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6E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BF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85.94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7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587EE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98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A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朱映赫</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4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C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2002.02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CC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西南大学汉语言文学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0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8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大学本科（文学学士学位）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E1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7A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17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重庆市辅仁中学校初中语文教师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0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D6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11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68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E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82.70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BA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2FDC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D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6C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杨璐瑶</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C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A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1998.08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C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西北师范大学学科教学（物理）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2F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D7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E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6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1.具有高级中学物理教师资格；2.全国第四轮学科评估为“B+”学科毕业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2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重庆市南坪中学校高中物理教师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A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1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9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78.40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F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4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79.20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2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25C4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9D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F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曹蓝云</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0F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95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6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西南大学汉语言文学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9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大学本科（文学学士学位）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C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D4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E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重庆市南坪中学校高中语文教师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F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30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91.00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5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E6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E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86.44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C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575CA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3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8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刘益</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8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79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4D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重庆三峡学院学科教学（生物）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9F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C8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7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C9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1.具有高级中学生物教师资格；2.2022年12月获国家奖学金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8B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重庆市南坪中学校高中生物教师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7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A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88.00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8E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77.20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60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78.20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17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82.80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AB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ACC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4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F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薛稚琳</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2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9C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2003.01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A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西南大学物理学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0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E0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E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5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1.具有高级中学物理教师资格；2.教育部直属师范大学师范类专业毕业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F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重庆市南坪中学校高中物理教师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57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35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B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3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6C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83.80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E3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12A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B0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C4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江岚</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54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5A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2002.05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A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5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9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6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01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1.具有高级中学化学教师资格；2.教育部直属师范大学师范类专业毕业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F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重庆市南坪中学校高中化学教师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B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92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67.00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46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0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74.62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7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07B9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A6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8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江柳利</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E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7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1999.06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4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四川外国语大学外国语言学及应用语言学（商务英语方向）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79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15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硕士研究生（文学硕士学位）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E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0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1.具有高级中学英语教师资格；2.全国第四轮学科评估为“B+”学科毕业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6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重庆市长生桥中学校初中英语教师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F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F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58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71.20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3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74.80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4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76.32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E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5FD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E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66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邓端</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2F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4D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2003.10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C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华中师范大学数学与应用数学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11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91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4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2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1.具有高级中学数学教师资格；2.教育部直属师范大学师范类专业毕业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17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重庆市长生桥中学校高中数学教师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38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4D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3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D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6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81.90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6A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D71A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4E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3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田洋阳</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7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E6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1997.08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D3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西南大学中国古代文学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A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AF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硕士研究生（文学硕士学位）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EB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F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8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重庆滨江实验学校小学语文教师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2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9E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F1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2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6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84.60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2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273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1F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A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蒋楸芸</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D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D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F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重庆师范大学思想政治教育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B0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8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大学本科（法学学士学位）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8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67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1.具有高级中学思想政治教师资格；2.2023年4月获川渝首届师范生教学能力大赛二等奖</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0B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重庆市第一一0中学校初中道德与法治教师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F7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E7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78.00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36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87.20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6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87.20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E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82.60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C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EBB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0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D8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谭梦琪</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FD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B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1998.08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F1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重庆大学数学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2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1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硕士研究生（理学硕士学位）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B7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9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1.具有高级中学数学教师资格；2.全国第四轮学科评估为“B+”学科毕业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D0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重庆市第一一0中学校初中数学教师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2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B1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E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B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2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79.80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14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5D2C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F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51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张苗</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C1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58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1999.05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8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西南大学汉语国际教育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3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D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硕士研究生（汉语国际教育硕士学位）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5C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A0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6A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重庆市第一一0中学校初中语文教师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C6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F3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D6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78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4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81.10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1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8AB7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45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7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罗娜</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E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EB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2000.07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1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西南大学数学与应用数学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31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1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8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77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1.具有高级中学数学教师资格；2.教育部直属师范大学师范类专业毕业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C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重庆市第一一0中学校初中数学教师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B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80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F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14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9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80.50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6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201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B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D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蒋祎晗</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9D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9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3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西南大学英语</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F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1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大学本科（文学学士学位）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B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9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1.具有高级中学英语教师资格；2.教育部直属师范大学师范类专业毕业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5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重庆市第一一0中学校初中英语教师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A6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08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91.67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F1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99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76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88.22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2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5797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A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F7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江媛媛</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B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9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2000.02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6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北京体育大学体育教学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BB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F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硕士研究生（体育硕士学位）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C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E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1.具有高级中学体育与健康教师资格；2.全国第四轮学科评估为“A+”学科毕业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2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重庆市珊瑚初级中学校初中体育教师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C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C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87.00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6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7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41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85.54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0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567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AF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7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张樱蓝</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8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9C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2001.10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8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西南大学历史学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11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8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大学本科（历史学学士学位）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B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A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1.具有高级中学历史教师资格；2.教育部直属师范大学师范类专业毕业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7F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重庆市珊瑚初级中学校初中历史教师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B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D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BB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D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6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79.58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5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6B0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A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1B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李悦</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CB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CD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2001.12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0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西南大学地理科学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D0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FE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0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A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1.具有高级中学地理教师资格；2.教育部直属师范大学师范类专业毕业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D4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重庆市珊瑚初级中学校初中地理教师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E2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3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75.00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C6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4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6A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77.94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E8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B61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1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84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邓燕励</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C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B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2001.12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D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西南大学物理学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FB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4F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92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97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1.具有高级中学物理教师资格；2.教育部直属师范大学师范类专业毕业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71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重庆市珊瑚初级中学校初中物理教师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C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43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5C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22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2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82.20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4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212F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7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C1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代力月</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A2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DC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2002.04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E8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西南大学英语</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D7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2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大学本科（文学学士学位）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6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F8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1.具有高级中学英语教师资格；2.教育部直属师范大学师范类专业毕业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1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重庆市珊瑚初级中学校初中英语教师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AB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F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89.00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A2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87.10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2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41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87.63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0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BF8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AE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9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罗玉霜</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7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F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1998.04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A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西南大学汉语国际教育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4C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8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硕士研究生（汉语国际教育硕士学位）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80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48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0A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重庆市南岸区玛瑙学校小学语文教师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F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5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A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87.80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B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3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87.10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74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01A9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F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F8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蒋渝凡</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0D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5A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2000.04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4F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西南大学小学教育（数学教学方向）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EB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D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C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7C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1.具有高级中学数学教师资格；2.全国第四轮学科评估为"A-"学科毕业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C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重庆市南岸区珊瑚实验小学校小学数学教师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2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C8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98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87.60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0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88.40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BF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88.00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4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08D6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D6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35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陈柯宇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B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2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2001.11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22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西南大学体育教育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82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C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大学本科（教育学学士学位）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7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F5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1.具有高级中学体育与健康教师资格；2.教育部直属师范大学师范类专业毕业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42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重庆市南岸区珊瑚实验小学校小学体育教师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F5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23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4A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9B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73.00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5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81.42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9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40FF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C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0F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张欢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A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99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1999.09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F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西南大学应用心理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0D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AB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硕士研究生（应用心理硕士学位）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E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F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1.具有高级中学心理健康教育教师资格；2.全国第四轮学科评估为"A"学科毕业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5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重庆市南岸区珊瑚浦辉实验小学小学心理健康教师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A5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48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F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D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02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84.70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08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958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6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9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王香懿</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BC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46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2002.04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9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西南大学音乐学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B0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8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大学本科（艺术学学士学位）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B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4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1.具有高级中学音乐教师资格；2.教育部直属师范大学师范类专业毕业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F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重庆市南岸区珊瑚康恒小学校小学音乐教师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F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0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2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8C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1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84.90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DB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967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1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36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周玉颖</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6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0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1998.12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8C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D9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67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硕士研究生（理学硕士学位）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16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8C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1.具有高级中学化学教师资格；2.全国第四轮学科评估为“B+”学科毕业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4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重庆市南岸区珊瑚中铁小学校小学科学教师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DC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F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49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F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6C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80.90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1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97F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C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F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马莎缦</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24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E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1998.05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A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陕西师范大学小学教育（数学方向）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0E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5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D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18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1.具有高级中学数学教师资格；2.全国第五轮学科评估为“A-”学科毕业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E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重庆市南岸区珊瑚中铁小学校小学数学教师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1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C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2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CA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82.60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F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420B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D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B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唐雅馨</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58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28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2000.09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D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重庆文理学院体育教育（师范）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42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4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大学本科（教育学学士学位）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9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0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1.具有高级中学体育与健康教师资格；2.2023年6月获重庆市三好学生</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2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重庆市南岸区天台岗小学校小学体育教师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70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97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71.00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44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46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E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76.08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6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47C0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66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5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叶茅萍</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5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D7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1997.06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01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集美大学音乐</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6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9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硕士研究生（艺术硕士专业学位）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5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B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1.具有高级中学音乐教师资格；2.2022年12月获国家奖学金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DF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重庆市南岸区天台岗小学校小学音乐教师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5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2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80.50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71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8F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02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81.07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83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20DFD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E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6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何雪蕾</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D0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84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1999.12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0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西南大学小学教育（小学语文教学方向）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2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5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4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49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C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重庆市南岸区天台岗小学校小学语文教师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9D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CF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8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B5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E9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84.40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5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137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01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72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万敏</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7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A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1996.01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8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四川美术学院设计学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EB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B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硕士研究生（艺术学硕士学位）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FA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1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1.具有高级中学美术教师资格；2.全国第四轮学科评估为“B+”学科毕业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6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重庆市南岸区天台岗融创小学校小学美术教师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E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D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81.50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6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8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D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81.55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9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4FFE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A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A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刘恒汐</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6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5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2000.09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04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英国曼彻斯特大学音乐（民族音乐学）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FE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2023.11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2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硕士研究生（音乐硕士学位）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B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C3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1.具有高级中学音乐教师资格；2.世界高校前200位的国外高校毕业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2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重庆市南岸区天台岗雅居乐小学校小学音乐教师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8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E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0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87.00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6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9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86.70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B4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1CD3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7A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5F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伍璐利</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1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67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5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贵州师范大学小学教育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F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E2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A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A3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1.具有小学全科教师资格；2.2022年11月获工业和信息化部人才交流中心组织的仿真教学应用赛道仿真教学资源制作方向研究生组贵州省二等奖</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45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重庆市南岸区天台岗雅居乐小学校小学语文教师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0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B4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8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0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E6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86.60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25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766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7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罗于榆</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9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C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1998.04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4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上海师范大学小学教育（小学数学方向）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5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C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0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6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1.具有小学全科教师资格；2.全国第四轮学科评估为"B+"专业毕业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2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重庆市南岸区江南小学校小学数学教师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9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8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7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E1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70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84.20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CA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0D84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8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39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尹茂雪</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1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9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68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华中师范大学化学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DC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62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硕士研究生（理学硕士学位）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A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D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1.具有高级中学化学教师资格；2.全国第四轮学科评估为“B+”学科毕业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97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重庆市南岸区龙门浩隆平小学校小学科学教师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68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1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D4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57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9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83.40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C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DC4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0D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19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潘虹霖</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B9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3F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1999.03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A9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西南大学汉语国际教育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C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0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硕士研究生（汉语国际教育硕士学位）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6F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7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A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重庆市南岸区弹子石小学校小学语文教师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C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FE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1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75.00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D2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74.80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11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74.90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E0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DB6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D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3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吴若芸</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B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45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1999.03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90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西南大学小学教育（数学教育方向）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E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9C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95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C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1.具有小学数学教师资格；2.全国第四轮学科评估为“A-”学科毕业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9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重庆市南岸区弹子石小学校小学数学教师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F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4D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5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75.80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2B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9D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77.60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7D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434D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3C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3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庄昊龙</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A2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3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2001.05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14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西南大学体育教育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4E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18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大学本科（教育学学士学位）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E4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B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1.具有高级中学体育与健康教师资格；2.教育部直属师范大学师范类专业毕业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2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重庆市南岸区中海学校初中体育教师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B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0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70.50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AA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A1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F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77.87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BB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B8A5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6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11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吴笑含</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53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3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1996.04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90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西南大学马克思主义中国化研究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C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F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硕士研究生（法学硕士学位）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8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4D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1.具有初级中学道德与法治教师资格；2.全国第四轮学科评估为“A-”学科毕业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46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重庆市南岸区中海学校初中道德与法治教师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0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59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92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1B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08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83.06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D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6A65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47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5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马清清</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CC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28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F1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四川外国语大学英语笔译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6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D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硕士研究生（翻译硕士学位）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E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D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1.具有高级中学英语教师资格；2.全国第四轮学科评估为“B+”学科毕业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39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重庆市南岸区中海学校初中英语教师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B5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FE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88.50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2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C2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9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84.83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D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CD3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F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0E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冉璐瑶</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69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1A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1999.11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14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重庆大学数学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E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6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硕士研究生（理学硕士学位）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C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F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1.具有高级中学数学教师资格；2.全国第四轮学科评估为“B+”学科毕业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DF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重庆市南岸区香溪小学校小学数学教师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1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9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A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8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4B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82.80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5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4A92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04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3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姜虹宇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A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8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1995.06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F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西南大学小学教育（小学数学教学方向）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31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B1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1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2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1.具有小学数学教师资格；2.全国第四轮学科评估为“A-”学科毕业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95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重庆市南岸区南坪实验小学校小学数学教师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E1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E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4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5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D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80.10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25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D80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1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A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李孟遥</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ED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5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1997.08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8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西南大学小学教育（语文教育方向）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DF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7D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A4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F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1.具有初级中学语文教师资格；2.全国第四轮学科评估为“A-”学科毕业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B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重庆市南岸区南坪实验小学校小学语文教师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A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7A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E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7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81.30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A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81.15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24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2B2C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87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81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涂潇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A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A5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2000.03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A0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西南大学小学教育（数学教育方向）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C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3D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7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02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1.具有小学数学教师资格；2.全国第四轮学科评估为"A-"学科毕业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A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重庆市南岸区南坪四海小学校小学数学教师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9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11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EE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F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8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82.80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2E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06F04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2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E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刘林单</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E7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EF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1998.01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BE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西南大学课程与教学论（语文教育方向）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02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50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D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0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7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重庆市南岸区南坪四海小学校小学语文教师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7A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FE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7E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0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22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84.30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E0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B91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2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C6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周利佳</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72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15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1998.09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4C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天津师范大学汉语国际教育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7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E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硕士研究生（汉语国际教育硕士学位）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C7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E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1.具有高级中学语文教师资格；2.全国第五轮学科评估为“B+”学科毕业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F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重庆市南岸区青龙路小学校小学语文教师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B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6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6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9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E7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79.90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3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06D3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0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7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吴娜梅</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D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6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1989.10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2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西南大学教育学原理（英语方向）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80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60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03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3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1.具有高级中学外语教师资格；2.全国第四轮学科评估为“A-”学科毕业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8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重庆市龙门浩职业中学校中职英语教师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3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8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3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D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5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84.90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C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321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D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4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桑子岚</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F2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84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2002.10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B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6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14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3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03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1.具有高级中学化学教师资格；2.教育部直属师范大学师范类专业毕业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A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重庆市第十一中金科学校初中化学教师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1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C7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88.00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B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76.80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C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5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83.08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01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0AE0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E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9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李冰倩</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14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17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2002.09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A0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重庆三峡学院思想政治教育（师范类）</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50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DE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大学本科（法学学士学位）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E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0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1.具有高级中学思想政治教师资格；2.2023年4月获川渝首届师范生教学能力大赛三等奖</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3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重庆市第十一中金科学校初中道德与法治教师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9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D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4F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D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1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84.00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A5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198D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63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F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李涵艺</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89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3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2002.09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F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西南大学汉语言文学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0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2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大学本科（文学学士学位）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8A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0D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F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重庆市南岸区珊瑚鲁能小学校小学语文教师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7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7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A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A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C5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82.50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5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B576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D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0E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杨异苒</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C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5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2001.08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0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陕西师范大学舞蹈学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E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80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大学本科（艺术学学士学位）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0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D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1.具有高级中学舞蹈教师资格；2.教育部直属师范大学师范类专业毕业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4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重庆市南岸区南坪实验金科小学校小学音乐教师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06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D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0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0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5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84.10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4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145B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6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3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张露</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8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28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1996.09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6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西南大学民族教育学（语文方向）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31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8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64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3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1.具有小学语文教师资格；2.全国第四轮学科评估为“A-”学科毕业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1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重庆市南岸区南坪实验外国语小学校小学语文教师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6A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6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00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19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3D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81.90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E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752B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C4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33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粟洁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8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64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1997.10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3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西南大学课程与教学论（数学方向）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4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C6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2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06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1.具有小学数学教师资格；2.全国第四轮学科评估为“A-”学科毕业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8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重庆市南岸区南坪实验外国语小学校小学数学教师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B1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D7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76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EA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4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86.30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D3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5EE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69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A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廖海南</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9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1D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2003.06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C7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陕西师范大学计算机科学与技术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E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5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E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5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1.具有高级中学信息技术教师资格；2.教育部直属师范大学师范类专业毕业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B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重庆市南岸区天台岗万国城小学校小学信息技术教师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0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71.50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D3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D4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E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96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76.75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B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4194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C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9C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杨婧涵</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5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1D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2000.10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4A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重庆第二师范学院学前教育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F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2022.06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D6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大学本科（教育学学士学位）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A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0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具有幼儿园教师资格</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80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重庆市南岸区上浩爱尚南山幼儿园学前教育教师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15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186.00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9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0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9E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AE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74.15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9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重庆市南岸区教育事业单位2024年第二季度公开招聘工作人员公告</w:t>
            </w:r>
          </w:p>
        </w:tc>
      </w:tr>
      <w:tr w14:paraId="55C9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8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3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张先联</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87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8F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1998.02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6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湖南师范大学科学与技术教育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9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E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B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97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1.具有高级中学生物教师资格；2.2022年11月获湖南省中小学教师教学课件比赛一等奖</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0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重庆市南岸区南坪实验光华小学校小学科学教师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9E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6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7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0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6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81.90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45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10D4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3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6E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叶孟</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B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69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1996.07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B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西南大学学前教育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2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5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1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0F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1.具有幼儿园教师资格；2.全国第四轮学科评估为“A-”学科毕业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FC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重庆市南岸区珊瑚禧瑞幼儿园学前教育教师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7F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7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3B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7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9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86.40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0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ABC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E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AF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夏宁蔚</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B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7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2000.04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7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西南大学小学教育（语文方向）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E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7D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12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FC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1.具有初级中学语文教师资格；2.全国第四轮学科评估为“A-”学科毕业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3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重庆市南岸区广阳湾珊瑚实验小学校小学语文教师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A5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3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4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5C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CB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82.70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E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2376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94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F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杨嘉怡</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0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6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2000.02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F0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西南大学小学教育（数学方向）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E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29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AE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D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1.具有初级中学数学教师资格；2.全国第四轮学科评估为“A-”学科毕业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2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重庆市南岸区广阳湾珊瑚实验小学校小学数学教师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3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8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30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F1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B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82.80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86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4CA7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6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E3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余江付</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AC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A4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1997.10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5B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华中师范大学小学教育（小学语文方向）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DF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6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F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1.具有小学语文教师资格；2.全国第四轮学科评估为“A”学科毕业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6D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重庆人民（融侨）小学校小学语文教师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5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F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D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5B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A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83.50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4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F54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25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D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苏漫</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A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F3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1999.11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9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西南大学小学教育（语文教学方向）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6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E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27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E0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1.具有初级中学语文教师资格；2.全国第四轮学科评估为“A-”学科毕业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9A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重庆人民（融侨）小学校小学语文教师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C2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9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0A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B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82.10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D5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0244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5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E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袁源</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62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F5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2002.04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68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西南大学汉语言文学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75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84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大学本科（文学学士学位）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E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0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DB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重庆人民（融侨）小学校小学语文教师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6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A7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43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C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99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81.70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4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B68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60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5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张婧文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8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8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2000.04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2E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西南大学小学教育（小学数学教学方向）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95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F4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7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6F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1.具有小学数学教师资格；2.全国第四轮学科评估为“A-”学科毕业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E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重庆人民（融侨）小学校小学数学教师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7F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7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36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9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68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86.20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A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FFD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F1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0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朱争彩</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FA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5B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1999.11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F6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西南大学小学教育（语文方向）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7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2D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2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5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1.具有初级中学语文教师资格；2.全国第四轮学科评估为"A-"学科毕业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7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重庆人民（融侨）小学校小学语文教师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E3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CA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7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78.40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E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6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80.50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C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1E54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B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9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杨馥蔓</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4E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EA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1999.12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7A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北京师范大学心理健康教育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8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1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4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A8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1.具有高级中学心理健康教育教师资格；2.全国第四轮学科评估为“A+”学科毕业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C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重庆人民（融侨）小学校小学心理健康教师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00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C5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4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C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4E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83.44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7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48C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76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2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陈海琳</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5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4C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2001.07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6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西南大学音乐学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5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CB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大学本科（艺术学学士学位）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E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6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1.具有高级中学音乐教师资格；2.教育部直属师范大学师范类专业毕业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8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重庆人民（融侨）小学校小学音乐教师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0F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A5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5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D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BA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83.10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D1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5DF2D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A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8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刘兰英</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45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9E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1995.02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F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重庆师范大学思想政治教育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6D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2017.06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16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大学本科（法学学士学位）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11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具有2年11个月小学道德与法治学科任教经历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5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1.具有高级中学思想政治教师资格； 2.取得二级教师职称</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F5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重庆市教科院巴蜀实验学校小学道德与法治</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06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72.00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24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4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91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3D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78.86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2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重庆市南岸区教育事业单位2023年上半年公开招聘工作人员公告</w:t>
            </w:r>
          </w:p>
        </w:tc>
      </w:tr>
      <w:tr w14:paraId="65E1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6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ED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叶展图</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E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E9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2002.06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FD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陕西师范大学物理学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DD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0B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01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39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1.具有高级中学物理教师资格；2.教育部直属师范大学师范类专业毕业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A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重庆南开（融侨）中学校高中物理（竞赛教练）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F3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9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C2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3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7F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82.20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A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21536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9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13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刘伊曼</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F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03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ED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东北师范大学数学与应用数学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C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7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B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D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1.具有高级中学数学教师资格；2.教育部直属师范大学师范类专业毕业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7C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重庆南开（融侨）中学校高中数学（竞赛教练）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9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C2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FB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6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4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85.60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C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891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57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B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王一哲</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3C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0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2002.05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8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西南大学数学与应用数学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9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D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8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1.具有高级中学数学教师资格；2.教育部直属师范大学师范类专业毕业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0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重庆南开（融侨）中学校高中数学（竞赛教练）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CB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5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6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87.00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6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3A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85.80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6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437C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2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5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杨彦</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D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C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1999.09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5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华东师范大学应用数学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4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6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硕士研究生（理学硕士学位）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7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13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1.具有高级中学数学教师资格；2.全国第四轮学科评估为“A-”学科毕业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59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重庆南开（融侨）中学校高中数学（竞赛教练）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A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6B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C1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A4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C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84.00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9D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8E3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DD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B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赵文皓</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4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8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A2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7F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1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硕士研究生（理学硕士学位）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D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D2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1.具有高级中学化学教师资格；2.全国第四轮学科评估为“B+”学科毕业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49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重庆南开（融侨）中学校高中化学（竞赛教练）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73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B0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7A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B0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5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84.90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72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9A2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E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6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李倩</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C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47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1996.05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7A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西南大学学科教学（物理）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D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51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E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43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1.具有高级中学物理教师资格；2.全国第四轮学科评估为“A-”学科毕业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9E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重庆南开（融侨）中学校高中物理（竞赛教练）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7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F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0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E3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1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83.50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71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2D5A6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3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2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贺柔嘉</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99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9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2003.01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1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西南大学汉语言文学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27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E3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大学本科（文学学士学位）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1C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5E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1.具有高级中学语文教师资格；2.教育部直属师范大学师范类专业毕业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D6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重庆南开（融侨）中学校高中语文教师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A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F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E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95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6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83.20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F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F32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4F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7D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符腾予</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2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3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1998.11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华东师范大学汉语国际教育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08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5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硕士研究生（汉语国际教育硕士学位）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4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E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A0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重庆南开（融侨）中学校高中语文教师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4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F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B3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6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4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83.90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E4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7A35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A3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FA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李欣雨</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D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5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1999.04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B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天津师范大学汉语国际教育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80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9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硕士研究生（汉语国际教育硕士学位）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A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E7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1.具有高级中学语文教师资格；2.全国第五轮学科评估为“B+”学科毕业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D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重庆南开（融侨）中学校高中语文教师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6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E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B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D3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4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85.40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8A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D7D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6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A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游福川</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1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7B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1999.02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2D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西南大学课程与教学论（语文方向）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24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4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硕士研究生（教育学硕士学位）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1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0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1.具有初级中学语文教师资格；2.全国第四轮学科评估为“A-”学科毕业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EE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重庆市南岸区江南广茂小学校小学语文教师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0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02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D2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0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7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82.90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B0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E32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2F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2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钟静</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1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6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1999.05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0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上海师范大学小学教育（小学语文方向）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D3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57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D8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8C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1.具有小学语文教师资格；2.全国第四轮学科评估为“B+”学科毕业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D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重庆市南岸区珊瑚长嘉汇小学校小学语文教师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B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C4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4D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64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54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84.70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0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668F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CB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8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龚新雅</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A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9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1998.05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F2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华中师范大学小学教育（小学数学方向）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D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0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D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05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1.具有小学数学教师资格；2.全国第四轮学科评估为"A"学科毕业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2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重庆市南岸区珊瑚长嘉汇小学校小学数学教师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9C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D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0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79.60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1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83.20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5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81.40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7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126C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C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B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杨玉婷</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0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6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1999.07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61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西南大学学前教育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9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A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3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1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1.具有幼儿园教师资格；2.全国第四轮学科评估为“A-”学科毕业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7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重庆市南岸区江南新城南坪实验幼儿园学前教育教师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A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5E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5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2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4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85.10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4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1E9F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FF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10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郎厚英</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5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D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1999.02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38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陕西师范大学学科教学（英语）</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F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6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硕士研究生（教育硕士专业学位）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7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3D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1.具有高级中学英语教师资格；2.全国第四轮学科评估为”B+”学科毕业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5B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重庆市南岸区广阳湾珊瑚中学校初中英语教师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2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1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86.00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7B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0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F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85.44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C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重庆市南岸区教育事业单位面向2024届高校毕业生公开招聘工作人员公告</w:t>
            </w:r>
          </w:p>
        </w:tc>
      </w:tr>
      <w:tr w14:paraId="3D91B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8E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96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刘彬莹</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03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0E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1998.01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2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重庆医科大学妇产科学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52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17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硕士研究生（临床医学硕士专业学位）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9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A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1.取得执业医师资格； 2.取得住院医师规范化培训合格证书</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FE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重庆市南岸区人民医院妇产科岗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4B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61.90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3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23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75.20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D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81.40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1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70.10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CE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2023重庆国际人才交流大会事业单位考核招聘紧缺高层次人才公告</w:t>
            </w:r>
          </w:p>
        </w:tc>
      </w:tr>
      <w:tr w14:paraId="6BBE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E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7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陈兰兰</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D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E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1992.08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06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重庆医科大学儿科学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C1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2019.06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B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硕士研究生（临床医学硕士专业学位）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D5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4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1.取得执业医师资格； 2.取得儿科学中级职称</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8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重庆市南岸区人民医院儿科岗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B5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E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0F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82.20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75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85.80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A8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84.00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6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2023重庆国际人才交流大会事业单位考核招聘紧缺高层次人才公告</w:t>
            </w:r>
          </w:p>
        </w:tc>
      </w:tr>
      <w:tr w14:paraId="0CE8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61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33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尹珂</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6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BC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1984.09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9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重庆医科大学临床医学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2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2012.01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C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大学本科（无）</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69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0F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1.取得医师资格证书；2.取得超声波医学中级职称</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AE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重庆市南岸区南坪街道社区卫生服务中心超声岗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BD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155.84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20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0A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74.00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F1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78.40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3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64.07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2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重庆市南岸区卫生事业单位2024年第二季度公开招聘工作人员公告</w:t>
            </w:r>
          </w:p>
        </w:tc>
      </w:tr>
      <w:tr w14:paraId="1DCB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A7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4CD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薛紫玥</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C4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133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2001.12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FF8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西南大学数学与应用数学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78DE">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Hans"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7F0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大学本科</w:t>
            </w:r>
            <w:r>
              <w:rPr>
                <w:rFonts w:hint="default" w:ascii="Times New Roman" w:hAnsi="Times New Roman" w:eastAsia="方正仿宋_GBK" w:cs="Times New Roman"/>
                <w:color w:val="000000"/>
                <w:kern w:val="0"/>
                <w:sz w:val="20"/>
                <w:szCs w:val="20"/>
                <w:lang w:bidi="ar"/>
              </w:rPr>
              <w:br w:type="textWrapping"/>
            </w:r>
            <w:r>
              <w:rPr>
                <w:rFonts w:hint="default" w:ascii="Times New Roman" w:hAnsi="Times New Roman" w:eastAsia="方正仿宋_GBK" w:cs="Times New Roman"/>
                <w:color w:val="000000"/>
                <w:kern w:val="0"/>
                <w:sz w:val="20"/>
                <w:szCs w:val="20"/>
                <w:lang w:bidi="ar"/>
              </w:rPr>
              <w:t>（理学学士学位）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BD0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E34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1.具有高级中学数学教师资格；2.南岸籍2024届教育部直属师范大学公费师范毕业生</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402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重庆文德实验中学校初中数学教师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A5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165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6AC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不考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84F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81.00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C39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81.00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AC3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重庆市南岸区教育事业单位面</w:t>
            </w:r>
            <w:r>
              <w:rPr>
                <w:rFonts w:hint="default" w:ascii="Times New Roman" w:hAnsi="Times New Roman" w:eastAsia="方正仿宋_GBK" w:cs="Times New Roman"/>
                <w:color w:val="000000"/>
                <w:kern w:val="0"/>
                <w:sz w:val="20"/>
                <w:szCs w:val="20"/>
                <w:lang w:eastAsia="zh-CN" w:bidi="ar"/>
              </w:rPr>
              <w:t>向</w:t>
            </w:r>
            <w:r>
              <w:rPr>
                <w:rFonts w:hint="default" w:ascii="Times New Roman" w:hAnsi="Times New Roman" w:eastAsia="方正仿宋_GBK" w:cs="Times New Roman"/>
                <w:color w:val="000000"/>
                <w:kern w:val="0"/>
                <w:sz w:val="20"/>
                <w:szCs w:val="20"/>
                <w:lang w:bidi="ar"/>
              </w:rPr>
              <w:t>2024届教育部直属师范大学公费师范生公开招聘工作人员公告</w:t>
            </w:r>
          </w:p>
        </w:tc>
      </w:tr>
      <w:tr w14:paraId="47C7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8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CFE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钱启玥</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62E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DB7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2001.09</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C49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西南大学英语</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199F">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Hans"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B0D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大学本科</w:t>
            </w:r>
            <w:r>
              <w:rPr>
                <w:rFonts w:hint="default" w:ascii="Times New Roman" w:hAnsi="Times New Roman" w:eastAsia="方正仿宋_GBK" w:cs="Times New Roman"/>
                <w:color w:val="000000"/>
                <w:kern w:val="0"/>
                <w:sz w:val="20"/>
                <w:szCs w:val="20"/>
                <w:lang w:bidi="ar"/>
              </w:rPr>
              <w:br w:type="textWrapping"/>
            </w:r>
            <w:r>
              <w:rPr>
                <w:rFonts w:hint="default" w:ascii="Times New Roman" w:hAnsi="Times New Roman" w:eastAsia="方正仿宋_GBK" w:cs="Times New Roman"/>
                <w:color w:val="000000"/>
                <w:kern w:val="0"/>
                <w:sz w:val="20"/>
                <w:szCs w:val="20"/>
                <w:lang w:bidi="ar"/>
              </w:rPr>
              <w:t>（文学学士学位）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64B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D8D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1.具有高级中学英语教师资格； 2.南岸籍2024届教育部直属师范大学公费师范毕业生</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314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重庆市南岸区广阳湾珊瑚中学校高中英语教师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97C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7E1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726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不考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292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84.20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F41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84.20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E57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重庆市南岸区教育事业单位面向2024届教育部直属师范大学公费师范生公开招聘工作人员公告</w:t>
            </w:r>
          </w:p>
        </w:tc>
      </w:tr>
      <w:tr w14:paraId="5305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4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876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王露钦</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41C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9D3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2002.06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A4A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西南大学思想政治教育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7277">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Hans"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659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大学本科</w:t>
            </w:r>
            <w:r>
              <w:rPr>
                <w:rFonts w:hint="default" w:ascii="Times New Roman" w:hAnsi="Times New Roman" w:eastAsia="方正仿宋_GBK" w:cs="Times New Roman"/>
                <w:color w:val="000000"/>
                <w:kern w:val="0"/>
                <w:sz w:val="20"/>
                <w:szCs w:val="20"/>
                <w:lang w:bidi="ar"/>
              </w:rPr>
              <w:br w:type="textWrapping"/>
            </w:r>
            <w:r>
              <w:rPr>
                <w:rFonts w:hint="default" w:ascii="Times New Roman" w:hAnsi="Times New Roman" w:eastAsia="方正仿宋_GBK" w:cs="Times New Roman"/>
                <w:color w:val="000000"/>
                <w:kern w:val="0"/>
                <w:sz w:val="20"/>
                <w:szCs w:val="20"/>
                <w:lang w:bidi="ar"/>
              </w:rPr>
              <w:t>（法学学士学位）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E31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918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1.具有高级中学思想政治教师资格； 2.南岸籍2024届教育部直属师范大学公费师范毕业生</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3CB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重庆市南岸区广阳湾珊瑚中学校高中思想政治教师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968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08B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CE7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不考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149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84.80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07F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84.80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F63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重庆市南岸区教育事业单位面向2024届教育部直属师范大学公费师范生公开招聘工作人员公告</w:t>
            </w:r>
          </w:p>
        </w:tc>
      </w:tr>
      <w:tr w14:paraId="5F5E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9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04F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刘依劼</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FE4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13D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2002.01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304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陕西师范大学思想政治教育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03A6">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Hans"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741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大学</w:t>
            </w:r>
            <w:bookmarkStart w:id="0" w:name="_GoBack"/>
            <w:bookmarkEnd w:id="0"/>
            <w:r>
              <w:rPr>
                <w:rFonts w:hint="default" w:ascii="Times New Roman" w:hAnsi="Times New Roman" w:eastAsia="方正仿宋_GBK" w:cs="Times New Roman"/>
                <w:color w:val="000000"/>
                <w:kern w:val="0"/>
                <w:sz w:val="20"/>
                <w:szCs w:val="20"/>
                <w:lang w:bidi="ar"/>
              </w:rPr>
              <w:t>本科</w:t>
            </w:r>
            <w:r>
              <w:rPr>
                <w:rFonts w:hint="default" w:ascii="Times New Roman" w:hAnsi="Times New Roman" w:eastAsia="方正仿宋_GBK" w:cs="Times New Roman"/>
                <w:color w:val="000000"/>
                <w:kern w:val="0"/>
                <w:sz w:val="20"/>
                <w:szCs w:val="20"/>
                <w:lang w:bidi="ar"/>
              </w:rPr>
              <w:br w:type="textWrapping"/>
            </w:r>
            <w:r>
              <w:rPr>
                <w:rFonts w:hint="default" w:ascii="Times New Roman" w:hAnsi="Times New Roman" w:eastAsia="方正仿宋_GBK" w:cs="Times New Roman"/>
                <w:color w:val="000000"/>
                <w:kern w:val="0"/>
                <w:sz w:val="20"/>
                <w:szCs w:val="20"/>
                <w:lang w:bidi="ar"/>
              </w:rPr>
              <w:t>（法学学士学位）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44F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2FF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1.具有高级中学思想政治教师资格；2.南岸籍2024届教育部直属师范大学公费师范毕业生</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772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重庆市第十一中学校高中思想政治教师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61A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A6B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86C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不考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D4F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86.20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271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86.20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35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重庆市南岸区教育事业单位面向2024届教育部直属师范大学公费师范生公开招聘工作人员公告</w:t>
            </w:r>
          </w:p>
        </w:tc>
      </w:tr>
      <w:tr w14:paraId="41B0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7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E77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刘依萍</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447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A1B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2001.12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37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西南大学化学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B023">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Hans"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9A1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大学本科</w:t>
            </w:r>
            <w:r>
              <w:rPr>
                <w:rFonts w:hint="default" w:ascii="Times New Roman" w:hAnsi="Times New Roman" w:eastAsia="方正仿宋_GBK" w:cs="Times New Roman"/>
                <w:color w:val="000000"/>
                <w:kern w:val="0"/>
                <w:sz w:val="20"/>
                <w:szCs w:val="20"/>
                <w:lang w:bidi="ar"/>
              </w:rPr>
              <w:br w:type="textWrapping"/>
            </w:r>
            <w:r>
              <w:rPr>
                <w:rFonts w:hint="default" w:ascii="Times New Roman" w:hAnsi="Times New Roman" w:eastAsia="方正仿宋_GBK" w:cs="Times New Roman"/>
                <w:color w:val="000000"/>
                <w:kern w:val="0"/>
                <w:sz w:val="20"/>
                <w:szCs w:val="20"/>
                <w:lang w:bidi="ar"/>
              </w:rPr>
              <w:t>（理学学士学位）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896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D1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1.具有高级中学化学教师资格；2.南岸籍2024届教育部直属师范大学公费师范毕业生</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FD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重庆市第十一中学校高中化学教师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53D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5A4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ED8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不考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B5C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83.20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8DF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83.20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DA2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重庆市南岸区教育事业单位面向2024届教育部直属师范大学公费师范生公开招聘工作人员公告</w:t>
            </w:r>
          </w:p>
        </w:tc>
      </w:tr>
      <w:tr w14:paraId="7C45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6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27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李毓瑶</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88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C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2002.02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5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西南大学学前教育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D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2024.06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3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大学本科（教育学学士学位）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E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未要求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1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1.具有幼儿园教师资格；</w:t>
            </w:r>
            <w:r>
              <w:rPr>
                <w:rFonts w:hint="default" w:ascii="Times New Roman" w:hAnsi="Times New Roman" w:eastAsia="方正仿宋_GBK" w:cs="Times New Roman"/>
                <w:color w:val="000000"/>
                <w:kern w:val="0"/>
                <w:sz w:val="20"/>
                <w:szCs w:val="20"/>
                <w:lang w:bidi="ar"/>
              </w:rPr>
              <w:t>2.南岸籍2024届教育部直属师范大学公费师范毕业生</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5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重庆市南岸区江南新城南坪实验幼儿园学前教育教师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15C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不考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677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不考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9AB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bidi="ar"/>
              </w:rPr>
              <w:t>不考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DE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 xml:space="preserve">81.60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80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 xml:space="preserve">81.60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4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color w:val="000000"/>
                <w:kern w:val="0"/>
                <w:sz w:val="20"/>
                <w:szCs w:val="20"/>
                <w:lang w:bidi="ar"/>
              </w:rPr>
              <w:t>重庆市南岸区教育事业单位面向2024届教育部直属师范大学公费师范生公开招聘工作人员公告</w:t>
            </w:r>
          </w:p>
        </w:tc>
      </w:tr>
    </w:tbl>
    <w:p w14:paraId="40D90FC9">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0"/>
          <w:szCs w:val="20"/>
        </w:rPr>
      </w:pPr>
    </w:p>
    <w:sectPr>
      <w:headerReference r:id="rId3" w:type="default"/>
      <w:footerReference r:id="rId4" w:type="default"/>
      <w:pgSz w:w="16838" w:h="11906" w:orient="landscape"/>
      <w:pgMar w:top="1588" w:right="2098" w:bottom="1474" w:left="171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19847D5C-9FB9-4EBF-9A89-EDC437C56BAF}"/>
  </w:font>
  <w:font w:name="方正小标宋_GBK">
    <w:panose1 w:val="02000000000000000000"/>
    <w:charset w:val="86"/>
    <w:family w:val="script"/>
    <w:pitch w:val="default"/>
    <w:sig w:usb0="A00002BF" w:usb1="38CF7CFA" w:usb2="00082016" w:usb3="00000000" w:csb0="00040001" w:csb1="00000000"/>
    <w:embedRegular r:id="rId2" w:fontKey="{B64E3BEC-ADC5-4783-8FA9-03A875C6A55D}"/>
  </w:font>
  <w:font w:name="方正黑体_GBK">
    <w:panose1 w:val="02010600010101010101"/>
    <w:charset w:val="86"/>
    <w:family w:val="script"/>
    <w:pitch w:val="default"/>
    <w:sig w:usb0="00000001" w:usb1="080E0000" w:usb2="00000000" w:usb3="00000000" w:csb0="00040000" w:csb1="00000000"/>
    <w:embedRegular r:id="rId3" w:fontKey="{E58028E9-2E6C-4743-94DD-4C6D2F31642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8C50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16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MDhkZDc5ZjllOWQzMmI1ZTA4MDY5MWE5NjQwM2YifQ=="/>
  </w:docVars>
  <w:rsids>
    <w:rsidRoot w:val="34D31697"/>
    <w:rsid w:val="00005438"/>
    <w:rsid w:val="00020AC4"/>
    <w:rsid w:val="00062DB0"/>
    <w:rsid w:val="00093E0E"/>
    <w:rsid w:val="000D27BE"/>
    <w:rsid w:val="000D4715"/>
    <w:rsid w:val="000D4EEE"/>
    <w:rsid w:val="000F0BBF"/>
    <w:rsid w:val="000F4B1A"/>
    <w:rsid w:val="00186DF0"/>
    <w:rsid w:val="001A64C4"/>
    <w:rsid w:val="00230C72"/>
    <w:rsid w:val="002503DD"/>
    <w:rsid w:val="00311F6E"/>
    <w:rsid w:val="00331D54"/>
    <w:rsid w:val="00373E80"/>
    <w:rsid w:val="003F5BFC"/>
    <w:rsid w:val="0041606E"/>
    <w:rsid w:val="004A768C"/>
    <w:rsid w:val="004D16B8"/>
    <w:rsid w:val="00505960"/>
    <w:rsid w:val="005362E5"/>
    <w:rsid w:val="005373FB"/>
    <w:rsid w:val="00574346"/>
    <w:rsid w:val="005A2D64"/>
    <w:rsid w:val="005F2291"/>
    <w:rsid w:val="00600E1B"/>
    <w:rsid w:val="00615BFD"/>
    <w:rsid w:val="006217B0"/>
    <w:rsid w:val="00663AED"/>
    <w:rsid w:val="00691974"/>
    <w:rsid w:val="006F3D6D"/>
    <w:rsid w:val="007D3060"/>
    <w:rsid w:val="008125D8"/>
    <w:rsid w:val="00881280"/>
    <w:rsid w:val="008A58E4"/>
    <w:rsid w:val="008D4F21"/>
    <w:rsid w:val="009D6272"/>
    <w:rsid w:val="00A67614"/>
    <w:rsid w:val="00AD6ECF"/>
    <w:rsid w:val="00B90886"/>
    <w:rsid w:val="00B941F1"/>
    <w:rsid w:val="00B96872"/>
    <w:rsid w:val="00BA3439"/>
    <w:rsid w:val="00CA0AAB"/>
    <w:rsid w:val="00CA4D1A"/>
    <w:rsid w:val="00EB1C1B"/>
    <w:rsid w:val="00F76442"/>
    <w:rsid w:val="00F9092F"/>
    <w:rsid w:val="015007CB"/>
    <w:rsid w:val="015C4C73"/>
    <w:rsid w:val="019B32C6"/>
    <w:rsid w:val="025A704C"/>
    <w:rsid w:val="030B2A3C"/>
    <w:rsid w:val="03E2379C"/>
    <w:rsid w:val="045B5D87"/>
    <w:rsid w:val="04C335CE"/>
    <w:rsid w:val="05C075FF"/>
    <w:rsid w:val="05FD2B67"/>
    <w:rsid w:val="06345E06"/>
    <w:rsid w:val="074B6C05"/>
    <w:rsid w:val="07832BA1"/>
    <w:rsid w:val="08272D5A"/>
    <w:rsid w:val="08456D62"/>
    <w:rsid w:val="08680A20"/>
    <w:rsid w:val="09491BC8"/>
    <w:rsid w:val="0ACE6829"/>
    <w:rsid w:val="0BD25EA5"/>
    <w:rsid w:val="0CBB24A6"/>
    <w:rsid w:val="0CEE31B2"/>
    <w:rsid w:val="0D921D8F"/>
    <w:rsid w:val="0E097B78"/>
    <w:rsid w:val="0E4B1F3E"/>
    <w:rsid w:val="0E4F5172"/>
    <w:rsid w:val="0E5C0457"/>
    <w:rsid w:val="0E686F94"/>
    <w:rsid w:val="0E981627"/>
    <w:rsid w:val="0EA578A0"/>
    <w:rsid w:val="0F582B65"/>
    <w:rsid w:val="0FA826FB"/>
    <w:rsid w:val="10A817F5"/>
    <w:rsid w:val="11C10E95"/>
    <w:rsid w:val="12D31871"/>
    <w:rsid w:val="1356788A"/>
    <w:rsid w:val="14997EA7"/>
    <w:rsid w:val="157F52EF"/>
    <w:rsid w:val="15877D00"/>
    <w:rsid w:val="16414353"/>
    <w:rsid w:val="17571954"/>
    <w:rsid w:val="18491BE4"/>
    <w:rsid w:val="197E141A"/>
    <w:rsid w:val="1A703458"/>
    <w:rsid w:val="1AFA0F74"/>
    <w:rsid w:val="1BB2184F"/>
    <w:rsid w:val="1C4E5A1B"/>
    <w:rsid w:val="1EF1268E"/>
    <w:rsid w:val="1EF13F4A"/>
    <w:rsid w:val="1EF87EC0"/>
    <w:rsid w:val="1EFBAB63"/>
    <w:rsid w:val="1F813A12"/>
    <w:rsid w:val="1FB25418"/>
    <w:rsid w:val="20E424AA"/>
    <w:rsid w:val="216655B5"/>
    <w:rsid w:val="219739C1"/>
    <w:rsid w:val="241A61E3"/>
    <w:rsid w:val="242332EA"/>
    <w:rsid w:val="245142FB"/>
    <w:rsid w:val="24FF3D57"/>
    <w:rsid w:val="25714529"/>
    <w:rsid w:val="269C7383"/>
    <w:rsid w:val="27135897"/>
    <w:rsid w:val="27A44741"/>
    <w:rsid w:val="27B84691"/>
    <w:rsid w:val="28463A4A"/>
    <w:rsid w:val="2AF9466F"/>
    <w:rsid w:val="2B204A27"/>
    <w:rsid w:val="2BB673E4"/>
    <w:rsid w:val="2CDE06F5"/>
    <w:rsid w:val="2DB6C4A8"/>
    <w:rsid w:val="2DFB5EF5"/>
    <w:rsid w:val="2EA27501"/>
    <w:rsid w:val="2EBF4557"/>
    <w:rsid w:val="2FCE2CA3"/>
    <w:rsid w:val="2FE9188B"/>
    <w:rsid w:val="309D4424"/>
    <w:rsid w:val="3224240A"/>
    <w:rsid w:val="329C2BC8"/>
    <w:rsid w:val="32A61CB5"/>
    <w:rsid w:val="32F12805"/>
    <w:rsid w:val="32F5746A"/>
    <w:rsid w:val="33FDC8E8"/>
    <w:rsid w:val="345D45F6"/>
    <w:rsid w:val="34D31697"/>
    <w:rsid w:val="36FD92AB"/>
    <w:rsid w:val="387939C8"/>
    <w:rsid w:val="38956B59"/>
    <w:rsid w:val="397564FB"/>
    <w:rsid w:val="39DD3AE3"/>
    <w:rsid w:val="39DF785B"/>
    <w:rsid w:val="3A662570"/>
    <w:rsid w:val="3B351E28"/>
    <w:rsid w:val="3D347EBE"/>
    <w:rsid w:val="3D8A5D30"/>
    <w:rsid w:val="3DB37034"/>
    <w:rsid w:val="3E3C527C"/>
    <w:rsid w:val="3FCE63A8"/>
    <w:rsid w:val="40583EC3"/>
    <w:rsid w:val="42240501"/>
    <w:rsid w:val="42D65555"/>
    <w:rsid w:val="436D4129"/>
    <w:rsid w:val="438A6A89"/>
    <w:rsid w:val="44475E7B"/>
    <w:rsid w:val="447514E8"/>
    <w:rsid w:val="44DF1057"/>
    <w:rsid w:val="44F93EC7"/>
    <w:rsid w:val="44FF259E"/>
    <w:rsid w:val="45863D66"/>
    <w:rsid w:val="45D40490"/>
    <w:rsid w:val="472557AB"/>
    <w:rsid w:val="472707CD"/>
    <w:rsid w:val="475F022D"/>
    <w:rsid w:val="48A1CE97"/>
    <w:rsid w:val="48EC0B37"/>
    <w:rsid w:val="493556E9"/>
    <w:rsid w:val="496552C0"/>
    <w:rsid w:val="49697141"/>
    <w:rsid w:val="4A08695A"/>
    <w:rsid w:val="4A6A13C3"/>
    <w:rsid w:val="4ACC3E2B"/>
    <w:rsid w:val="4BF453E8"/>
    <w:rsid w:val="4C4A7702"/>
    <w:rsid w:val="4C5A53DC"/>
    <w:rsid w:val="4D3F6B37"/>
    <w:rsid w:val="4D5048A0"/>
    <w:rsid w:val="4D9E1AAF"/>
    <w:rsid w:val="4E061402"/>
    <w:rsid w:val="4E10402F"/>
    <w:rsid w:val="4E3F20DC"/>
    <w:rsid w:val="4EE74508"/>
    <w:rsid w:val="4EEC23A6"/>
    <w:rsid w:val="513F5357"/>
    <w:rsid w:val="51D35A9F"/>
    <w:rsid w:val="521E3B92"/>
    <w:rsid w:val="526861E8"/>
    <w:rsid w:val="52DE46FC"/>
    <w:rsid w:val="542E16B3"/>
    <w:rsid w:val="557C543B"/>
    <w:rsid w:val="55C0633B"/>
    <w:rsid w:val="566966C9"/>
    <w:rsid w:val="56955A19"/>
    <w:rsid w:val="571F560B"/>
    <w:rsid w:val="57580F21"/>
    <w:rsid w:val="58BC54DF"/>
    <w:rsid w:val="59301A29"/>
    <w:rsid w:val="59597D14"/>
    <w:rsid w:val="5A8B5169"/>
    <w:rsid w:val="5AFF6912"/>
    <w:rsid w:val="5B37E532"/>
    <w:rsid w:val="5B9242D5"/>
    <w:rsid w:val="5BFBD9AE"/>
    <w:rsid w:val="5C877BB2"/>
    <w:rsid w:val="5D031B83"/>
    <w:rsid w:val="5D0928E5"/>
    <w:rsid w:val="5E556D8C"/>
    <w:rsid w:val="5E7666BD"/>
    <w:rsid w:val="5E7D301B"/>
    <w:rsid w:val="5EAC2597"/>
    <w:rsid w:val="5EAF519E"/>
    <w:rsid w:val="5EFB2496"/>
    <w:rsid w:val="5F8B1768"/>
    <w:rsid w:val="5FBF036D"/>
    <w:rsid w:val="5FC712CB"/>
    <w:rsid w:val="612C6F7A"/>
    <w:rsid w:val="61501379"/>
    <w:rsid w:val="622F287E"/>
    <w:rsid w:val="6283706E"/>
    <w:rsid w:val="62EA49F7"/>
    <w:rsid w:val="63FF691D"/>
    <w:rsid w:val="6402385F"/>
    <w:rsid w:val="671E1113"/>
    <w:rsid w:val="67705E13"/>
    <w:rsid w:val="68142C42"/>
    <w:rsid w:val="694C640B"/>
    <w:rsid w:val="6A022F6E"/>
    <w:rsid w:val="6A1A3E14"/>
    <w:rsid w:val="6A7259FE"/>
    <w:rsid w:val="6BEEE485"/>
    <w:rsid w:val="6CFD0E69"/>
    <w:rsid w:val="6D156B14"/>
    <w:rsid w:val="6DE74955"/>
    <w:rsid w:val="6E88398B"/>
    <w:rsid w:val="6F02585B"/>
    <w:rsid w:val="6F5222A2"/>
    <w:rsid w:val="6F7B095F"/>
    <w:rsid w:val="6FDFC38B"/>
    <w:rsid w:val="6FFF1109"/>
    <w:rsid w:val="70311EB7"/>
    <w:rsid w:val="70F03B20"/>
    <w:rsid w:val="723932A5"/>
    <w:rsid w:val="72473652"/>
    <w:rsid w:val="72C54B39"/>
    <w:rsid w:val="72F5541E"/>
    <w:rsid w:val="731F693F"/>
    <w:rsid w:val="73671B8F"/>
    <w:rsid w:val="738E13CF"/>
    <w:rsid w:val="7495148F"/>
    <w:rsid w:val="74CF1CBD"/>
    <w:rsid w:val="751A116C"/>
    <w:rsid w:val="75ABE7E1"/>
    <w:rsid w:val="77BD283E"/>
    <w:rsid w:val="77E699E6"/>
    <w:rsid w:val="77F7DDA1"/>
    <w:rsid w:val="77FC05BE"/>
    <w:rsid w:val="780103C1"/>
    <w:rsid w:val="785D5F3F"/>
    <w:rsid w:val="796B01E8"/>
    <w:rsid w:val="79FC52E4"/>
    <w:rsid w:val="7A417CB2"/>
    <w:rsid w:val="7B252618"/>
    <w:rsid w:val="7B8B5DD0"/>
    <w:rsid w:val="7BF9ECC1"/>
    <w:rsid w:val="7BFFE0B0"/>
    <w:rsid w:val="7D679AC1"/>
    <w:rsid w:val="7E8FBFE8"/>
    <w:rsid w:val="7EB268B9"/>
    <w:rsid w:val="7EEBF404"/>
    <w:rsid w:val="7EF3606C"/>
    <w:rsid w:val="7EFC79A9"/>
    <w:rsid w:val="7EFDA5B6"/>
    <w:rsid w:val="7F271055"/>
    <w:rsid w:val="7F9F6349"/>
    <w:rsid w:val="7FCF3253"/>
    <w:rsid w:val="7FDA7E75"/>
    <w:rsid w:val="7FEF19B9"/>
    <w:rsid w:val="7FEFF4D9"/>
    <w:rsid w:val="7FFB5E71"/>
    <w:rsid w:val="7FFC83BE"/>
    <w:rsid w:val="9FC57040"/>
    <w:rsid w:val="9FCFF153"/>
    <w:rsid w:val="B63DDCF6"/>
    <w:rsid w:val="B7DEE36F"/>
    <w:rsid w:val="BC774550"/>
    <w:rsid w:val="BE4F088E"/>
    <w:rsid w:val="BF7E5579"/>
    <w:rsid w:val="BFCF099B"/>
    <w:rsid w:val="C9DF8722"/>
    <w:rsid w:val="CE79B8FC"/>
    <w:rsid w:val="CF3B2442"/>
    <w:rsid w:val="D3DB510B"/>
    <w:rsid w:val="DD7D8C10"/>
    <w:rsid w:val="DDFD48C2"/>
    <w:rsid w:val="DFFF2296"/>
    <w:rsid w:val="E7F784F4"/>
    <w:rsid w:val="EFCF6527"/>
    <w:rsid w:val="EFFF32F6"/>
    <w:rsid w:val="EFFF8E53"/>
    <w:rsid w:val="F57BEDC7"/>
    <w:rsid w:val="F5DBE8FB"/>
    <w:rsid w:val="F6DF4F5B"/>
    <w:rsid w:val="F77D2EB7"/>
    <w:rsid w:val="F7AC2947"/>
    <w:rsid w:val="F7DF3431"/>
    <w:rsid w:val="F7FE15A4"/>
    <w:rsid w:val="F9FF2F85"/>
    <w:rsid w:val="FABBEDE3"/>
    <w:rsid w:val="FBEDA474"/>
    <w:rsid w:val="FDFF4903"/>
    <w:rsid w:val="FE37E61D"/>
    <w:rsid w:val="FE7D63C4"/>
    <w:rsid w:val="FEE3D584"/>
    <w:rsid w:val="FF37B22C"/>
    <w:rsid w:val="FFB7C96B"/>
    <w:rsid w:val="FFD9C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unhideWhenUsed/>
    <w:qFormat/>
    <w:uiPriority w:val="9"/>
    <w:pPr>
      <w:keepNext/>
      <w:keepLines/>
      <w:spacing w:before="200" w:after="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unhideWhenUsed/>
    <w:qFormat/>
    <w:uiPriority w:val="9"/>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6">
    <w:name w:val="heading 5"/>
    <w:unhideWhenUsed/>
    <w:qFormat/>
    <w:uiPriority w:val="9"/>
    <w:pPr>
      <w:keepNext/>
      <w:keepLines/>
      <w:spacing w:before="200" w:after="0"/>
      <w:outlineLvl w:val="4"/>
    </w:pPr>
    <w:rPr>
      <w:rFonts w:asciiTheme="majorHAnsi" w:hAnsiTheme="majorHAnsi" w:eastAsiaTheme="majorEastAsia" w:cstheme="majorBidi"/>
      <w:color w:val="1F4E79" w:themeColor="accent1" w:themeShade="80"/>
    </w:rPr>
  </w:style>
  <w:style w:type="paragraph" w:styleId="7">
    <w:name w:val="heading 6"/>
    <w:unhideWhenUsed/>
    <w:qFormat/>
    <w:uiPriority w:val="9"/>
    <w:pPr>
      <w:keepNext/>
      <w:keepLines/>
      <w:spacing w:before="200" w:after="0"/>
      <w:outlineLvl w:val="5"/>
    </w:pPr>
    <w:rPr>
      <w:rFonts w:asciiTheme="majorHAnsi" w:hAnsiTheme="majorHAnsi" w:eastAsiaTheme="majorEastAsia" w:cstheme="majorBidi"/>
      <w:i/>
      <w:iCs/>
      <w:color w:val="1F4E79" w:themeColor="accent1" w:themeShade="8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Hyperlink"/>
    <w:unhideWhenUsed/>
    <w:qFormat/>
    <w:uiPriority w:val="99"/>
    <w:rPr>
      <w:color w:val="0563C1" w:themeColor="hyperlink"/>
      <w:u w:val="single"/>
      <w14:textFill>
        <w14:solidFill>
          <w14:schemeClr w14:val="hlink"/>
        </w14:solidFill>
      </w14:textFill>
    </w:rPr>
  </w:style>
  <w:style w:type="character" w:customStyle="1" w:styleId="15">
    <w:name w:val="font51"/>
    <w:basedOn w:val="12"/>
    <w:qFormat/>
    <w:uiPriority w:val="0"/>
    <w:rPr>
      <w:rFonts w:ascii="方正仿宋_GBK" w:hAnsi="方正仿宋_GBK" w:eastAsia="方正仿宋_GBK" w:cs="方正仿宋_GBK"/>
      <w:color w:val="000000"/>
      <w:sz w:val="24"/>
      <w:szCs w:val="24"/>
      <w:u w:val="none"/>
    </w:rPr>
  </w:style>
  <w:style w:type="character" w:customStyle="1" w:styleId="16">
    <w:name w:val="font41"/>
    <w:basedOn w:val="12"/>
    <w:qFormat/>
    <w:uiPriority w:val="0"/>
    <w:rPr>
      <w:rFonts w:hint="default" w:ascii="Times New Roman" w:hAnsi="Times New Roman" w:cs="Times New Roman"/>
      <w:color w:val="000000"/>
      <w:sz w:val="24"/>
      <w:szCs w:val="24"/>
      <w:u w:val="none"/>
    </w:rPr>
  </w:style>
  <w:style w:type="character" w:customStyle="1" w:styleId="17">
    <w:name w:val="font81"/>
    <w:basedOn w:val="12"/>
    <w:qFormat/>
    <w:uiPriority w:val="0"/>
    <w:rPr>
      <w:rFonts w:hint="eastAsia" w:ascii="方正仿宋_GBK" w:hAnsi="方正仿宋_GBK" w:eastAsia="方正仿宋_GBK" w:cs="方正仿宋_GBK"/>
      <w:color w:val="000000"/>
      <w:sz w:val="20"/>
      <w:szCs w:val="20"/>
      <w:u w:val="none"/>
    </w:rPr>
  </w:style>
  <w:style w:type="character" w:customStyle="1" w:styleId="18">
    <w:name w:val="font31"/>
    <w:basedOn w:val="12"/>
    <w:qFormat/>
    <w:uiPriority w:val="0"/>
    <w:rPr>
      <w:rFonts w:ascii="方正仿宋_GBK" w:hAnsi="方正仿宋_GBK" w:eastAsia="方正仿宋_GBK" w:cs="方正仿宋_GBK"/>
      <w:color w:val="000000"/>
      <w:sz w:val="24"/>
      <w:szCs w:val="24"/>
      <w:u w:val="none"/>
    </w:rPr>
  </w:style>
  <w:style w:type="character" w:customStyle="1" w:styleId="19">
    <w:name w:val="font21"/>
    <w:basedOn w:val="12"/>
    <w:qFormat/>
    <w:uiPriority w:val="0"/>
    <w:rPr>
      <w:rFonts w:hint="default" w:ascii="Times New Roman" w:hAnsi="Times New Roman" w:cs="Times New Roman"/>
      <w:color w:val="000000"/>
      <w:sz w:val="24"/>
      <w:szCs w:val="24"/>
      <w:u w:val="none"/>
    </w:rPr>
  </w:style>
  <w:style w:type="character" w:customStyle="1" w:styleId="20">
    <w:name w:val="font71"/>
    <w:basedOn w:val="12"/>
    <w:qFormat/>
    <w:uiPriority w:val="0"/>
    <w:rPr>
      <w:rFonts w:hint="eastAsia" w:ascii="方正仿宋_GBK" w:hAnsi="方正仿宋_GBK" w:eastAsia="方正仿宋_GBK" w:cs="方正仿宋_GBK"/>
      <w:color w:val="000000"/>
      <w:sz w:val="20"/>
      <w:szCs w:val="20"/>
      <w:u w:val="none"/>
    </w:rPr>
  </w:style>
  <w:style w:type="character" w:customStyle="1" w:styleId="21">
    <w:name w:val="font61"/>
    <w:basedOn w:val="12"/>
    <w:qFormat/>
    <w:uiPriority w:val="0"/>
    <w:rPr>
      <w:rFonts w:hint="eastAsia" w:ascii="方正仿宋_GBK" w:hAnsi="方正仿宋_GBK" w:eastAsia="方正仿宋_GBK" w:cs="方正仿宋_GBK"/>
      <w:color w:val="000000"/>
      <w:sz w:val="20"/>
      <w:szCs w:val="20"/>
      <w:u w:val="none"/>
    </w:rPr>
  </w:style>
  <w:style w:type="character" w:customStyle="1" w:styleId="22">
    <w:name w:val="font11"/>
    <w:basedOn w:val="1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830</Words>
  <Characters>968</Characters>
  <Lines>12</Lines>
  <Paragraphs>3</Paragraphs>
  <TotalTime>24</TotalTime>
  <ScaleCrop>false</ScaleCrop>
  <LinksUpToDate>false</LinksUpToDate>
  <CharactersWithSpaces>977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2021-06-26T03:42:00Z</dcterms:created>
  <dc:creator>金洪帅</dc:creator>
  <cp:lastModifiedBy>sc</cp:lastModifiedBy>
  <cp:lastPrinted>2024-10-10T07:16:00Z</cp:lastPrinted>
  <dcterms:modified xsi:type="dcterms:W3CDTF">2024-10-18T08:11:37Z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DE760B0636894AF58E44B82960722739_13</vt:lpwstr>
  </property>
  <property fmtid="{D5CDD505-2E9C-101B-9397-08002B2CF9AE}" pid="4" name="KSOSaveFontToCloudKey">
    <vt:lpwstr>198367474_btnclosed</vt:lpwstr>
  </property>
</Properties>
</file>