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宋体" w:hAnsi="宋体"/>
        </w:rPr>
      </w:pPr>
      <w:bookmarkStart w:id="0" w:name="_GoBack"/>
      <w:bookmarkEnd w:id="0"/>
      <w:r>
        <w:rPr>
          <w:rFonts w:hint="eastAsia" w:ascii="宋体" w:hAnsi="宋体" w:eastAsia="方正黑体_GBK" w:cs="方正黑体_GBK"/>
          <w:szCs w:val="32"/>
        </w:rPr>
        <w:t>附件1</w:t>
      </w:r>
    </w:p>
    <w:p>
      <w:pPr>
        <w:spacing w:line="579" w:lineRule="exact"/>
        <w:jc w:val="center"/>
        <w:rPr>
          <w:rFonts w:ascii="宋体" w:hAnsi="宋体" w:eastAsia="方正小标宋_GBK" w:cs="方正仿宋_GB2312"/>
          <w:sz w:val="44"/>
        </w:rPr>
      </w:pPr>
      <w:r>
        <w:rPr>
          <w:rFonts w:ascii="宋体" w:hAnsi="宋体" w:eastAsia="方正小标宋_GBK"/>
          <w:sz w:val="44"/>
          <w:szCs w:val="44"/>
        </w:rPr>
        <w:t>重庆江津玉文化产业有限公司</w:t>
      </w:r>
      <w:r>
        <w:rPr>
          <w:rFonts w:ascii="宋体" w:hAnsi="宋体" w:eastAsia="方正小标宋_GBK" w:cs="方正仿宋_GB2312"/>
          <w:sz w:val="44"/>
        </w:rPr>
        <w:t>公开</w:t>
      </w:r>
      <w:r>
        <w:rPr>
          <w:rFonts w:ascii="宋体" w:hAnsi="宋体" w:eastAsia="方正小标宋_GBK" w:cs="方正仿宋_GB2312"/>
          <w:sz w:val="44"/>
          <w:lang w:eastAsia="zh-CN"/>
        </w:rPr>
        <w:t>选</w:t>
      </w:r>
      <w:r>
        <w:rPr>
          <w:rFonts w:hint="eastAsia" w:ascii="宋体" w:hAnsi="宋体" w:eastAsia="方正小标宋_GBK" w:cs="方正仿宋_GB2312"/>
          <w:sz w:val="44"/>
          <w:lang w:eastAsia="zh-CN"/>
        </w:rPr>
        <w:t>聘</w:t>
      </w:r>
      <w:r>
        <w:rPr>
          <w:rFonts w:hint="eastAsia" w:ascii="宋体" w:hAnsi="宋体" w:eastAsia="方正小标宋_GBK" w:cs="方正仿宋_GB2312"/>
          <w:sz w:val="44"/>
          <w:lang w:val="en-US" w:eastAsia="zh-CN"/>
        </w:rPr>
        <w:t>工作</w:t>
      </w:r>
      <w:r>
        <w:rPr>
          <w:rFonts w:hint="eastAsia" w:ascii="宋体" w:hAnsi="宋体" w:eastAsia="方正小标宋_GBK" w:cs="方正仿宋_GB2312"/>
          <w:sz w:val="44"/>
          <w:lang w:eastAsia="zh-CN"/>
        </w:rPr>
        <w:t>人员</w:t>
      </w:r>
      <w:r>
        <w:rPr>
          <w:rFonts w:ascii="宋体" w:hAnsi="宋体" w:eastAsia="方正小标宋_GBK" w:cs="方正仿宋_GB2312"/>
          <w:sz w:val="44"/>
        </w:rPr>
        <w:t>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right="0" w:firstLine="0"/>
        <w:jc w:val="both"/>
        <w:outlineLvl w:val="9"/>
        <w:rPr>
          <w:rFonts w:ascii="宋体" w:hAnsi="宋体" w:eastAsia="方正小标宋_GBK" w:cs="方正仿宋_GB2312"/>
          <w:sz w:val="44"/>
        </w:rPr>
      </w:pPr>
    </w:p>
    <w:tbl>
      <w:tblPr>
        <w:tblStyle w:val="12"/>
        <w:tblpPr w:leftFromText="180" w:rightFromText="180" w:vertAnchor="text" w:horzAnchor="page" w:tblpX="986" w:tblpY="218"/>
        <w:tblOverlap w:val="never"/>
        <w:tblW w:w="14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673"/>
        <w:gridCol w:w="936"/>
        <w:gridCol w:w="1057"/>
        <w:gridCol w:w="1169"/>
        <w:gridCol w:w="1248"/>
        <w:gridCol w:w="1725"/>
        <w:gridCol w:w="2282"/>
        <w:gridCol w:w="2887"/>
        <w:gridCol w:w="1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  <w:lang w:eastAsia="zh-CN"/>
              </w:rPr>
              <w:t>选聘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  <w:t>名额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2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  <w:t>工作经历</w:t>
            </w: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</w:rPr>
              <w:t>其他要求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方正黑体_GBK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产业发展部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政策研究岗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 w:cs="Arial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 w:cs="Arial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 w:cs="Arial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35周岁以下</w:t>
            </w:r>
          </w:p>
        </w:tc>
        <w:tc>
          <w:tcPr>
            <w:tcW w:w="124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 w:cs="Arial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大学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本科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及以上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行政</w:t>
            </w: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管理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方正仿宋_GBK" w:cs="Arial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文化产业管理</w:t>
            </w:r>
          </w:p>
        </w:tc>
        <w:tc>
          <w:tcPr>
            <w:tcW w:w="2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方正仿宋_GBK" w:cs="Arial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应当具有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区属国有企业相关工作经历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年及以上，未满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年的累计5年以上工作经历。</w:t>
            </w: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方正仿宋_GBK" w:cs="Arial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具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有较强的沟通协调能力；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具有较强宣传推广、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团队协作、品牌管理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能力。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产业发展部</w:t>
            </w:r>
          </w:p>
          <w:p>
            <w:pPr>
              <w:spacing w:line="260" w:lineRule="exact"/>
              <w:jc w:val="center"/>
              <w:rPr>
                <w:rFonts w:hint="default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品牌推广岗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35周岁以下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大学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专科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及以上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旅游管理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文化产业管理</w:t>
            </w:r>
          </w:p>
        </w:tc>
        <w:tc>
          <w:tcPr>
            <w:tcW w:w="2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应当具有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区属国有企业相关工作经历2年及以上，未满2年的累计5年以上工作经历。</w:t>
            </w: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具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有较强的沟通协调能力；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具有较强宣传推广、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团队协作、讲解礼仪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能力。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方正仿宋_GBK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产业发展部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综合岗</w:t>
            </w:r>
          </w:p>
        </w:tc>
        <w:tc>
          <w:tcPr>
            <w:tcW w:w="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1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35周岁以下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 w:cs="Arial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大学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专科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及以上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行政管理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eastAsia="zh-CN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default" w:ascii="宋体" w:hAnsi="宋体" w:eastAsia="方正仿宋_GBK" w:cs="Arial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物流管理</w:t>
            </w:r>
          </w:p>
        </w:tc>
        <w:tc>
          <w:tcPr>
            <w:tcW w:w="2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eastAsia="方正仿宋_GBK" w:cs="Arial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应当具有</w:t>
            </w:r>
            <w:r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区属国有企业相关工作经历2年及以上，未满2年的累计5年以上工作经历。</w:t>
            </w:r>
          </w:p>
        </w:tc>
        <w:tc>
          <w:tcPr>
            <w:tcW w:w="2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方正仿宋_GBK" w:cs="Arial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具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有较强的沟通协调能力；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具有较强宣传推广、视频拍摄及剪辑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店铺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销售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管理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方正仿宋_GBK"/>
                <w:color w:val="auto"/>
                <w:sz w:val="24"/>
                <w:szCs w:val="24"/>
                <w:u w:val="none"/>
                <w:lang w:val="en-US" w:eastAsia="zh-CN"/>
              </w:rPr>
              <w:t>文案写作能力。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宋体" w:hAnsi="宋体" w:eastAsia="方正仿宋_GBK"/>
                <w:color w:val="auto"/>
                <w:sz w:val="20"/>
                <w:szCs w:val="20"/>
                <w:u w:val="none"/>
                <w:lang w:eastAsia="zh-CN"/>
              </w:rPr>
            </w:pPr>
          </w:p>
        </w:tc>
      </w:tr>
    </w:tbl>
    <w:p>
      <w:pPr>
        <w:pStyle w:val="15"/>
        <w:ind w:left="0" w:firstLine="0"/>
        <w:rPr>
          <w:rFonts w:ascii="宋体" w:hAnsi="宋体"/>
        </w:rPr>
        <w:sectPr>
          <w:footerReference r:id="rId5" w:type="default"/>
          <w:footerReference r:id="rId6" w:type="even"/>
          <w:pgSz w:w="16840" w:h="11907" w:orient="landscape"/>
          <w:pgMar w:top="1440" w:right="1797" w:bottom="1440" w:left="1797" w:header="851" w:footer="1474" w:gutter="0"/>
          <w:pgNumType w:fmt="numberInDash"/>
          <w:cols w:space="720" w:num="1"/>
          <w:docGrid w:type="linesAndChars" w:linePitch="579" w:charSpace="-841"/>
        </w:sectPr>
      </w:pPr>
    </w:p>
    <w:p>
      <w:pPr>
        <w:spacing w:line="579" w:lineRule="exact"/>
        <w:ind w:left="0"/>
        <w:jc w:val="left"/>
        <w:rPr>
          <w:rFonts w:hint="eastAsia" w:ascii="宋体" w:hAnsi="宋体" w:eastAsia="方正黑体_GBK" w:cs="方正黑体_GBK"/>
          <w:szCs w:val="32"/>
        </w:rPr>
      </w:pPr>
      <w:r>
        <w:rPr>
          <w:rFonts w:hint="eastAsia" w:ascii="宋体" w:hAnsi="宋体" w:eastAsia="方正黑体_GBK" w:cs="方正黑体_GBK"/>
          <w:szCs w:val="32"/>
        </w:rPr>
        <w:t>附件2</w:t>
      </w:r>
    </w:p>
    <w:p>
      <w:pPr>
        <w:spacing w:line="579" w:lineRule="exact"/>
        <w:ind w:left="0"/>
        <w:jc w:val="center"/>
        <w:rPr>
          <w:rFonts w:ascii="宋体" w:hAnsi="宋体" w:eastAsia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重庆江津玉文化产业有限公司</w:t>
      </w:r>
    </w:p>
    <w:p>
      <w:pPr>
        <w:spacing w:line="579" w:lineRule="exact"/>
        <w:ind w:left="0"/>
        <w:jc w:val="center"/>
        <w:rPr>
          <w:rFonts w:hint="eastAsia"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公开</w:t>
      </w:r>
      <w:r>
        <w:rPr>
          <w:rFonts w:ascii="宋体" w:hAnsi="宋体" w:eastAsia="方正小标宋_GBK"/>
          <w:sz w:val="44"/>
          <w:szCs w:val="44"/>
          <w:lang w:eastAsia="zh-CN"/>
        </w:rPr>
        <w:t>选</w:t>
      </w:r>
      <w:r>
        <w:rPr>
          <w:rFonts w:hint="eastAsia" w:ascii="宋体" w:hAnsi="宋体" w:eastAsia="方正小标宋_GBK"/>
          <w:sz w:val="44"/>
          <w:szCs w:val="44"/>
          <w:lang w:eastAsia="zh-CN"/>
        </w:rPr>
        <w:t>聘</w:t>
      </w:r>
      <w:r>
        <w:rPr>
          <w:rFonts w:hint="eastAsia" w:ascii="宋体" w:hAnsi="宋体" w:eastAsia="方正小标宋_GBK"/>
          <w:sz w:val="44"/>
          <w:szCs w:val="44"/>
        </w:rPr>
        <w:t>人员报名表</w:t>
      </w:r>
    </w:p>
    <w:tbl>
      <w:tblPr>
        <w:tblStyle w:val="12"/>
        <w:tblpPr w:leftFromText="180" w:rightFromText="180" w:vertAnchor="text" w:horzAnchor="page" w:tblpX="1600" w:tblpY="17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8"/>
        <w:gridCol w:w="1124"/>
        <w:gridCol w:w="917"/>
        <w:gridCol w:w="1413"/>
        <w:gridCol w:w="344"/>
        <w:gridCol w:w="12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性  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出生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（2寸免冠登记照）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籍  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出生地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政治 面貌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参加工作时间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健康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专业技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/>
                <w:sz w:val="28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方正宋三简体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身份 证号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联系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 w:eastAsia="方正宋三简体"/>
              </w:rPr>
            </w:pPr>
            <w:r>
              <w:rPr>
                <w:rFonts w:ascii="宋体" w:hAnsi="宋体"/>
                <w:sz w:val="28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学  历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学  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全日制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/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在  职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firstLine="0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 w:eastAsia="方正仿宋_GBK"/>
                <w:sz w:val="28"/>
                <w:lang w:eastAsia="zh-CN"/>
              </w:rPr>
            </w:pPr>
            <w:r>
              <w:rPr>
                <w:rFonts w:ascii="宋体" w:hAnsi="宋体"/>
                <w:sz w:val="28"/>
              </w:rPr>
              <w:t>拟报</w:t>
            </w:r>
            <w:r>
              <w:rPr>
                <w:rFonts w:ascii="宋体" w:hAnsi="宋体"/>
                <w:sz w:val="28"/>
              </w:rPr>
              <w:br w:type="textWrapping"/>
            </w:r>
            <w:r>
              <w:rPr>
                <w:rFonts w:ascii="宋体" w:hAnsi="宋体"/>
                <w:sz w:val="28"/>
              </w:rPr>
              <w:t>岗位</w:t>
            </w:r>
            <w:r>
              <w:rPr>
                <w:rFonts w:ascii="宋体" w:hAnsi="宋体"/>
                <w:sz w:val="28"/>
              </w:rPr>
              <w:br w:type="textWrapping"/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（仅限报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1个岗位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学习 、 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8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14" w:firstLineChars="15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（自高中学历填到最近工作经历）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家庭主要成员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称谓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spacing w:line="577" w:lineRule="exact"/>
        <w:ind w:firstLine="2048" w:firstLineChars="648"/>
        <w:jc w:val="left"/>
        <w:rPr>
          <w:rFonts w:ascii="宋体" w:hAnsi="宋体"/>
        </w:rPr>
      </w:pPr>
    </w:p>
    <w:p>
      <w:pPr>
        <w:spacing w:line="577" w:lineRule="exact"/>
        <w:ind w:firstLine="5357" w:firstLineChars="1695"/>
        <w:jc w:val="left"/>
        <w:rPr>
          <w:rFonts w:ascii="宋体" w:hAnsi="宋体"/>
          <w:u w:val="single"/>
        </w:rPr>
      </w:pPr>
      <w:r>
        <w:rPr>
          <w:rFonts w:ascii="宋体" w:hAnsi="宋体"/>
        </w:rPr>
        <w:t>本人签字：</w:t>
      </w:r>
      <w:r>
        <w:rPr>
          <w:rFonts w:ascii="宋体" w:hAnsi="宋体"/>
          <w:u w:val="single"/>
        </w:rPr>
        <w:t xml:space="preserve">           </w:t>
      </w:r>
    </w:p>
    <w:p>
      <w:pPr>
        <w:spacing w:line="577" w:lineRule="exact"/>
        <w:ind w:firstLine="5357" w:firstLineChars="1695"/>
        <w:jc w:val="left"/>
        <w:rPr>
          <w:rFonts w:ascii="宋体" w:hAnsi="宋体"/>
        </w:rPr>
      </w:pPr>
      <w:r>
        <w:rPr>
          <w:rFonts w:ascii="宋体" w:hAnsi="宋体"/>
        </w:rPr>
        <w:t xml:space="preserve">        年   月   日</w:t>
      </w:r>
    </w:p>
    <w:p>
      <w:pPr>
        <w:pStyle w:val="15"/>
        <w:ind w:firstLine="480"/>
        <w:rPr>
          <w:rFonts w:ascii="宋体" w:hAnsi="宋体"/>
        </w:rPr>
      </w:pPr>
    </w:p>
    <w:p>
      <w:pPr>
        <w:pStyle w:val="15"/>
        <w:ind w:firstLine="480"/>
        <w:rPr>
          <w:rFonts w:ascii="宋体" w:hAnsi="宋体"/>
        </w:rPr>
      </w:pPr>
    </w:p>
    <w:p>
      <w:pPr>
        <w:pStyle w:val="15"/>
        <w:ind w:left="0" w:leftChars="0" w:firstLine="0" w:firstLineChars="0"/>
        <w:rPr>
          <w:rFonts w:ascii="宋体" w:hAnsi="宋体"/>
        </w:rPr>
      </w:pPr>
    </w:p>
    <w:p>
      <w:pPr>
        <w:spacing w:line="579" w:lineRule="exact"/>
        <w:ind w:left="0"/>
        <w:jc w:val="left"/>
        <w:rPr>
          <w:rFonts w:hint="eastAsia" w:ascii="宋体" w:hAnsi="宋体" w:eastAsia="方正黑体_GBK" w:cs="方正黑体_GBK"/>
          <w:szCs w:val="32"/>
        </w:rPr>
      </w:pPr>
      <w:r>
        <w:rPr>
          <w:rFonts w:hint="eastAsia" w:ascii="宋体" w:hAnsi="宋体" w:eastAsia="方正黑体_GBK" w:cs="方正黑体_GBK"/>
          <w:szCs w:val="32"/>
        </w:rPr>
        <w:t>附件3</w:t>
      </w:r>
    </w:p>
    <w:p>
      <w:pPr>
        <w:jc w:val="center"/>
        <w:rPr>
          <w:rFonts w:hint="eastAsia" w:ascii="宋体" w:hAnsi="宋体" w:eastAsia="方正小标宋_GBK"/>
          <w:color w:val="000000"/>
          <w:spacing w:val="-2"/>
          <w:sz w:val="44"/>
          <w:szCs w:val="44"/>
        </w:rPr>
      </w:pPr>
      <w:r>
        <w:rPr>
          <w:rFonts w:hint="eastAsia" w:ascii="宋体" w:hAnsi="宋体" w:eastAsia="方正小标宋_GBK"/>
          <w:color w:val="000000"/>
          <w:spacing w:val="-2"/>
          <w:sz w:val="44"/>
          <w:szCs w:val="44"/>
        </w:rPr>
        <w:t>同意（诚信）报考证明</w:t>
      </w:r>
    </w:p>
    <w:tbl>
      <w:tblPr>
        <w:tblStyle w:val="12"/>
        <w:tblW w:w="9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765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从事工</w:t>
            </w:r>
          </w:p>
          <w:p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作及工</w:t>
            </w:r>
          </w:p>
          <w:p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作表现</w:t>
            </w:r>
          </w:p>
        </w:tc>
        <w:tc>
          <w:tcPr>
            <w:tcW w:w="8112" w:type="dxa"/>
            <w:gridSpan w:val="5"/>
            <w:noWrap/>
          </w:tcPr>
          <w:p>
            <w:pPr>
              <w:spacing w:line="400" w:lineRule="exact"/>
              <w:ind w:left="0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112" w:type="dxa"/>
            <w:gridSpan w:val="5"/>
            <w:noWrap/>
            <w:vAlign w:val="center"/>
          </w:tcPr>
          <w:p>
            <w:pP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所从事工作是否属实：</w:t>
            </w:r>
          </w:p>
          <w:p>
            <w:pP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是否同意报考：</w:t>
            </w:r>
          </w:p>
          <w:p>
            <w:pP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>单位负责人签字：</w:t>
            </w:r>
          </w:p>
          <w:p>
            <w:pP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 xml:space="preserve">单位联系电话：             </w:t>
            </w:r>
          </w:p>
          <w:p>
            <w:pPr>
              <w:ind w:firstLine="4838" w:firstLineChars="2050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ind w:firstLine="4838" w:firstLineChars="2050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 xml:space="preserve">      （单位盖章）</w:t>
            </w:r>
          </w:p>
          <w:p>
            <w:pPr>
              <w:jc w:val="center"/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pStyle w:val="15"/>
        <w:ind w:left="0" w:firstLine="0"/>
        <w:rPr>
          <w:rFonts w:hint="eastAsia" w:ascii="宋体" w:hAnsi="宋体" w:eastAsia="方正仿宋_GBK" w:cs="方正仿宋_GBK"/>
          <w:color w:val="000000"/>
          <w:sz w:val="24"/>
          <w:szCs w:val="24"/>
        </w:rPr>
      </w:pPr>
      <w:r>
        <w:rPr>
          <w:rFonts w:hint="eastAsia" w:ascii="宋体" w:hAnsi="宋体" w:eastAsia="方正仿宋_GBK" w:cs="方正仿宋_GBK"/>
          <w:color w:val="000000"/>
          <w:sz w:val="24"/>
          <w:szCs w:val="24"/>
        </w:rPr>
        <w:t>注：单位意见未签章此表无效。</w:t>
      </w:r>
    </w:p>
    <w:p>
      <w:pPr>
        <w:pStyle w:val="15"/>
        <w:ind w:left="0" w:firstLine="0"/>
        <w:rPr>
          <w:rFonts w:ascii="宋体" w:hAnsi="宋体" w:eastAsia="方正黑体_GBK"/>
          <w:color w:val="000000"/>
          <w:sz w:val="24"/>
          <w:szCs w:val="24"/>
        </w:rPr>
      </w:pPr>
    </w:p>
    <w:sectPr>
      <w:pgSz w:w="11907" w:h="16840"/>
      <w:pgMar w:top="1797" w:right="1440" w:bottom="1797" w:left="1440" w:header="851" w:footer="1474" w:gutter="0"/>
      <w:pgNumType w:fmt="numberInDash"/>
      <w:cols w:space="720" w:num="1"/>
      <w:docGrid w:type="linesAndChars" w:linePitch="579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4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文鼎谁的字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谁的字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Sans Mono CJK JP Regular">
    <w:altName w:val="华文仿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Pbnqn1gAAAAMBAAAPAAAAAAAAAAEA&#10;IAAAADgAAABkcnMvZG93bnJldi54bWxQSwECFAAUAAAACACHTuJAJ8cgd/sBAADmAwAADgAAAAAA&#10;AAABACAAAAA7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kVhf91gAAAAMBAAAPAAAAAAAAAAEA&#10;IAAAADgAAABkcnMvZG93bnJldi54bWxQSwECFAAUAAAACACHTuJARbPDV/sBAADmAwAADgAAAAAA&#10;AAABACAAAAA7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57"/>
  <w:drawingGridVerticalSpacing w:val="289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FF6E8F8"/>
    <w:rsid w:val="187B4718"/>
    <w:rsid w:val="1AF7BA23"/>
    <w:rsid w:val="20CA62C1"/>
    <w:rsid w:val="21FBC15B"/>
    <w:rsid w:val="23FDA53D"/>
    <w:rsid w:val="23FF4B4A"/>
    <w:rsid w:val="252C6B39"/>
    <w:rsid w:val="28DC75D7"/>
    <w:rsid w:val="2B4CD9A0"/>
    <w:rsid w:val="2EB5FEF3"/>
    <w:rsid w:val="2FCA28F3"/>
    <w:rsid w:val="31E63A13"/>
    <w:rsid w:val="35F72DCD"/>
    <w:rsid w:val="3ABF2743"/>
    <w:rsid w:val="3AFBA1DC"/>
    <w:rsid w:val="3BBCE080"/>
    <w:rsid w:val="3D852CF4"/>
    <w:rsid w:val="3DEFE1B9"/>
    <w:rsid w:val="3EFE75EB"/>
    <w:rsid w:val="3FBF483C"/>
    <w:rsid w:val="3FEFB840"/>
    <w:rsid w:val="3FFACB30"/>
    <w:rsid w:val="3FFEBB00"/>
    <w:rsid w:val="437E0ACF"/>
    <w:rsid w:val="4E5F25D4"/>
    <w:rsid w:val="56D7DF7C"/>
    <w:rsid w:val="57B58F15"/>
    <w:rsid w:val="5BEFBABA"/>
    <w:rsid w:val="5BFF1D17"/>
    <w:rsid w:val="5D574B2B"/>
    <w:rsid w:val="5D5ECB20"/>
    <w:rsid w:val="5DDF0E9C"/>
    <w:rsid w:val="5FF7369A"/>
    <w:rsid w:val="63E67329"/>
    <w:rsid w:val="6BEEC91F"/>
    <w:rsid w:val="6D550259"/>
    <w:rsid w:val="6DD6D122"/>
    <w:rsid w:val="73DF1C72"/>
    <w:rsid w:val="74FFE713"/>
    <w:rsid w:val="755EF3A5"/>
    <w:rsid w:val="75D78F3C"/>
    <w:rsid w:val="768A429E"/>
    <w:rsid w:val="77F798B3"/>
    <w:rsid w:val="796FDB26"/>
    <w:rsid w:val="7B3B9CDB"/>
    <w:rsid w:val="7DB3A1F6"/>
    <w:rsid w:val="7DE763AD"/>
    <w:rsid w:val="7E35BC21"/>
    <w:rsid w:val="7E937AFC"/>
    <w:rsid w:val="7ECFDD0E"/>
    <w:rsid w:val="7ED16E6D"/>
    <w:rsid w:val="7ED624F7"/>
    <w:rsid w:val="7EDFFAA3"/>
    <w:rsid w:val="7FB77C85"/>
    <w:rsid w:val="7FEF69CC"/>
    <w:rsid w:val="7FFF9716"/>
    <w:rsid w:val="8F9F6E14"/>
    <w:rsid w:val="97D91B0F"/>
    <w:rsid w:val="9BE7DE23"/>
    <w:rsid w:val="9FB76979"/>
    <w:rsid w:val="9FDFD604"/>
    <w:rsid w:val="A76EEE47"/>
    <w:rsid w:val="AB9D5CCC"/>
    <w:rsid w:val="B7F76EC1"/>
    <w:rsid w:val="BD7FDF11"/>
    <w:rsid w:val="BEFF0463"/>
    <w:rsid w:val="BFFB640C"/>
    <w:rsid w:val="CBDFA7C2"/>
    <w:rsid w:val="D6EF5EB8"/>
    <w:rsid w:val="D9E526DD"/>
    <w:rsid w:val="DE7A809F"/>
    <w:rsid w:val="DF7F9FAA"/>
    <w:rsid w:val="DFF7026B"/>
    <w:rsid w:val="EC5F7ADF"/>
    <w:rsid w:val="EE95779C"/>
    <w:rsid w:val="EF75EE08"/>
    <w:rsid w:val="F23F7CBA"/>
    <w:rsid w:val="F3F745E6"/>
    <w:rsid w:val="F5FF3DC1"/>
    <w:rsid w:val="F6EF21D4"/>
    <w:rsid w:val="F7FFCC89"/>
    <w:rsid w:val="FAB8A6C0"/>
    <w:rsid w:val="FAFDCE49"/>
    <w:rsid w:val="FBFFF57A"/>
    <w:rsid w:val="FC4FC1DD"/>
    <w:rsid w:val="FDBF65A9"/>
    <w:rsid w:val="FDBF77C9"/>
    <w:rsid w:val="FDFB1552"/>
    <w:rsid w:val="FEDB6CDF"/>
    <w:rsid w:val="FF660754"/>
    <w:rsid w:val="FFBE0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0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nhideWhenUsed="0" w:uiPriority="0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 w:val="0"/>
      <w:spacing w:line="578" w:lineRule="exact"/>
      <w:jc w:val="both"/>
    </w:pPr>
    <w:rPr>
      <w:rFonts w:ascii="宋体" w:hAnsi="宋体" w:eastAsia="方正仿宋_GBK" w:cs="Times New Roman"/>
      <w:kern w:val="2"/>
      <w:sz w:val="32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widowControl w:val="0"/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4"/>
      <w:szCs w:val="24"/>
      <w:lang w:val="zh-CN" w:eastAsia="zh-CN" w:bidi="zh-CN"/>
    </w:r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24"/>
      <w:szCs w:val="44"/>
      <w:lang w:val="en-US" w:eastAsia="zh-CN" w:bidi="ar-SA"/>
    </w:rPr>
  </w:style>
  <w:style w:type="paragraph" w:styleId="11">
    <w:name w:val="Body Text First Indent 2"/>
    <w:basedOn w:val="1"/>
    <w:qFormat/>
    <w:uiPriority w:val="0"/>
    <w:pPr>
      <w:widowControl w:val="0"/>
      <w:spacing w:after="120" w:line="240" w:lineRule="auto"/>
      <w:ind w:left="420" w:firstLine="420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正文（缩进）"/>
    <w:basedOn w:val="1"/>
    <w:next w:val="6"/>
    <w:qFormat/>
    <w:uiPriority w:val="0"/>
    <w:pPr>
      <w:spacing w:before="156" w:after="156"/>
      <w:ind w:firstLine="48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14</Pages>
  <Words>4068</Words>
  <Characters>4193</Characters>
  <Lines>396</Lines>
  <Paragraphs>211</Paragraphs>
  <TotalTime>9</TotalTime>
  <ScaleCrop>false</ScaleCrop>
  <LinksUpToDate>false</LinksUpToDate>
  <CharactersWithSpaces>4433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2020-07-14T09:34:00Z</dcterms:created>
  <dc:creator>Microsoft</dc:creator>
  <cp:lastModifiedBy>310-2</cp:lastModifiedBy>
  <cp:lastPrinted>2024-10-09T14:49:00Z</cp:lastPrinted>
  <dcterms:modified xsi:type="dcterms:W3CDTF">2024-10-09T15:11:58Z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74558396CE5B4688B9B3819FF98603ED</vt:lpwstr>
  </property>
</Properties>
</file>