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46D9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6873E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寿县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面向村（社区）党组织书记和在村（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的大学毕业生</w:t>
      </w:r>
    </w:p>
    <w:p w14:paraId="37D4B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公开招聘乡镇事业编制人员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统一加分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情况表</w:t>
      </w:r>
    </w:p>
    <w:tbl>
      <w:tblPr>
        <w:tblStyle w:val="3"/>
        <w:tblW w:w="14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42"/>
        <w:gridCol w:w="1490"/>
        <w:gridCol w:w="8587"/>
        <w:gridCol w:w="938"/>
        <w:gridCol w:w="1500"/>
      </w:tblGrid>
      <w:tr w14:paraId="076B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87" w:type="dxa"/>
            <w:vAlign w:val="center"/>
          </w:tcPr>
          <w:p w14:paraId="3192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2" w:type="dxa"/>
            <w:vAlign w:val="center"/>
          </w:tcPr>
          <w:p w14:paraId="4D70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0" w:type="dxa"/>
            <w:vAlign w:val="center"/>
          </w:tcPr>
          <w:p w14:paraId="01B9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87" w:type="dxa"/>
            <w:vAlign w:val="center"/>
          </w:tcPr>
          <w:p w14:paraId="1867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  <w:tc>
          <w:tcPr>
            <w:tcW w:w="938" w:type="dxa"/>
            <w:vAlign w:val="center"/>
          </w:tcPr>
          <w:p w14:paraId="44E6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项目加分</w:t>
            </w:r>
          </w:p>
        </w:tc>
        <w:tc>
          <w:tcPr>
            <w:tcW w:w="1500" w:type="dxa"/>
            <w:vAlign w:val="center"/>
          </w:tcPr>
          <w:p w14:paraId="7C30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加分总分值</w:t>
            </w:r>
          </w:p>
        </w:tc>
      </w:tr>
      <w:tr w14:paraId="142B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87" w:type="dxa"/>
            <w:vMerge w:val="restart"/>
            <w:vAlign w:val="center"/>
          </w:tcPr>
          <w:p w14:paraId="5086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2" w:type="dxa"/>
            <w:vMerge w:val="restart"/>
            <w:vAlign w:val="center"/>
          </w:tcPr>
          <w:p w14:paraId="1D19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黄晓伍</w:t>
            </w:r>
          </w:p>
        </w:tc>
        <w:tc>
          <w:tcPr>
            <w:tcW w:w="1490" w:type="dxa"/>
            <w:vMerge w:val="restart"/>
            <w:vAlign w:val="center"/>
          </w:tcPr>
          <w:p w14:paraId="60EE136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52BA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2021年度、2022年度、2023年度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连续三年年度考核为“优秀”等次</w:t>
            </w:r>
          </w:p>
        </w:tc>
        <w:tc>
          <w:tcPr>
            <w:tcW w:w="938" w:type="dxa"/>
            <w:vAlign w:val="center"/>
          </w:tcPr>
          <w:p w14:paraId="7D935EB4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6E32CCE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 w14:paraId="40B0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87" w:type="dxa"/>
            <w:vMerge w:val="continue"/>
            <w:vAlign w:val="center"/>
          </w:tcPr>
          <w:p w14:paraId="25C7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315C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195E8E8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vAlign w:val="center"/>
          </w:tcPr>
          <w:p w14:paraId="7904A37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村（社区）基层党建工作先进个人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(2022年表彰)</w:t>
            </w:r>
          </w:p>
        </w:tc>
        <w:tc>
          <w:tcPr>
            <w:tcW w:w="938" w:type="dxa"/>
            <w:vAlign w:val="center"/>
          </w:tcPr>
          <w:p w14:paraId="2631B92F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17CD38A0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0D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7" w:type="dxa"/>
            <w:vMerge w:val="restart"/>
            <w:vAlign w:val="center"/>
          </w:tcPr>
          <w:p w14:paraId="794E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3C61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江剑</w:t>
            </w:r>
          </w:p>
        </w:tc>
        <w:tc>
          <w:tcPr>
            <w:tcW w:w="1490" w:type="dxa"/>
            <w:vMerge w:val="restart"/>
            <w:vAlign w:val="center"/>
          </w:tcPr>
          <w:p w14:paraId="329B13B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shd w:val="clear" w:color="auto" w:fill="auto"/>
            <w:vAlign w:val="center"/>
          </w:tcPr>
          <w:p w14:paraId="12BF6F69">
            <w:pPr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基层党建工作先进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村（社区）(2019年表彰)</w:t>
            </w:r>
          </w:p>
        </w:tc>
        <w:tc>
          <w:tcPr>
            <w:tcW w:w="938" w:type="dxa"/>
            <w:vAlign w:val="center"/>
          </w:tcPr>
          <w:p w14:paraId="477A5E1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65C9CA49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 w14:paraId="0BC2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7" w:type="dxa"/>
            <w:vMerge w:val="continue"/>
            <w:vAlign w:val="center"/>
          </w:tcPr>
          <w:p w14:paraId="0A81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1957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44F0A990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shd w:val="clear" w:color="auto" w:fill="auto"/>
            <w:vAlign w:val="center"/>
          </w:tcPr>
          <w:p w14:paraId="0C54E24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寿县先进基层党组织（2021年表彰）</w:t>
            </w:r>
          </w:p>
        </w:tc>
        <w:tc>
          <w:tcPr>
            <w:tcW w:w="938" w:type="dxa"/>
            <w:vAlign w:val="center"/>
          </w:tcPr>
          <w:p w14:paraId="694A9EBF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5AF5653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598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7" w:type="dxa"/>
            <w:vMerge w:val="continue"/>
            <w:vAlign w:val="center"/>
          </w:tcPr>
          <w:p w14:paraId="2C665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6502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589C8B7E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shd w:val="clear" w:color="auto" w:fill="auto"/>
            <w:vAlign w:val="center"/>
          </w:tcPr>
          <w:p w14:paraId="4714208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全县脱贫攻坚先进集体（2021年表彰）</w:t>
            </w:r>
          </w:p>
        </w:tc>
        <w:tc>
          <w:tcPr>
            <w:tcW w:w="938" w:type="dxa"/>
            <w:vAlign w:val="center"/>
          </w:tcPr>
          <w:p w14:paraId="55AA59E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202DDE3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07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Merge w:val="restart"/>
            <w:vAlign w:val="center"/>
          </w:tcPr>
          <w:p w14:paraId="603E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 w14:paraId="0720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王胜辉</w:t>
            </w:r>
          </w:p>
        </w:tc>
        <w:tc>
          <w:tcPr>
            <w:tcW w:w="1490" w:type="dxa"/>
            <w:vMerge w:val="restart"/>
            <w:vAlign w:val="center"/>
          </w:tcPr>
          <w:p w14:paraId="581F1CE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1FF7D81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2021年度、2022年度、2023年度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连续三年年度考核为“优秀”等次</w:t>
            </w:r>
          </w:p>
        </w:tc>
        <w:tc>
          <w:tcPr>
            <w:tcW w:w="938" w:type="dxa"/>
            <w:vAlign w:val="center"/>
          </w:tcPr>
          <w:p w14:paraId="269F348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4A56EC3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 w14:paraId="519C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87" w:type="dxa"/>
            <w:vMerge w:val="continue"/>
            <w:vAlign w:val="center"/>
          </w:tcPr>
          <w:p w14:paraId="1195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2623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3E61D7D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vAlign w:val="center"/>
          </w:tcPr>
          <w:p w14:paraId="3EF4395F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寿县村（社区）基层党建工作先进个人（2021年表彰）</w:t>
            </w:r>
          </w:p>
        </w:tc>
        <w:tc>
          <w:tcPr>
            <w:tcW w:w="938" w:type="dxa"/>
            <w:vAlign w:val="center"/>
          </w:tcPr>
          <w:p w14:paraId="24039A3E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2985F099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1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87" w:type="dxa"/>
            <w:vMerge w:val="restart"/>
            <w:vAlign w:val="center"/>
          </w:tcPr>
          <w:p w14:paraId="00DC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 w14:paraId="1ED8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来宝</w:t>
            </w:r>
          </w:p>
        </w:tc>
        <w:tc>
          <w:tcPr>
            <w:tcW w:w="1490" w:type="dxa"/>
            <w:vMerge w:val="restart"/>
            <w:vAlign w:val="center"/>
          </w:tcPr>
          <w:p w14:paraId="3CBAAFC2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21740101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2021年度、2022年度、2023年度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连续三年年度考核为“优秀”等次</w:t>
            </w:r>
          </w:p>
        </w:tc>
        <w:tc>
          <w:tcPr>
            <w:tcW w:w="938" w:type="dxa"/>
            <w:vAlign w:val="center"/>
          </w:tcPr>
          <w:p w14:paraId="055FDADE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24A4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5A6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87" w:type="dxa"/>
            <w:vMerge w:val="continue"/>
            <w:vAlign w:val="center"/>
          </w:tcPr>
          <w:p w14:paraId="30E9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5841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51261821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vAlign w:val="center"/>
          </w:tcPr>
          <w:p w14:paraId="2389792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寿县优秀村（社区）党组织书记（2018年表彰）</w:t>
            </w:r>
          </w:p>
        </w:tc>
        <w:tc>
          <w:tcPr>
            <w:tcW w:w="938" w:type="dxa"/>
            <w:vAlign w:val="center"/>
          </w:tcPr>
          <w:p w14:paraId="69CFAE7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2F52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F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87" w:type="dxa"/>
            <w:vAlign w:val="center"/>
          </w:tcPr>
          <w:p w14:paraId="3D0C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2" w:type="dxa"/>
            <w:vAlign w:val="center"/>
          </w:tcPr>
          <w:p w14:paraId="2733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张德友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C53E02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06250F51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基层党建工作先进村（社区）(2019年表彰）</w:t>
            </w:r>
          </w:p>
        </w:tc>
        <w:tc>
          <w:tcPr>
            <w:tcW w:w="938" w:type="dxa"/>
            <w:vAlign w:val="center"/>
          </w:tcPr>
          <w:p w14:paraId="7B8BAA5E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Align w:val="center"/>
          </w:tcPr>
          <w:p w14:paraId="4AE6BA1D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6E86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7" w:type="dxa"/>
            <w:vMerge w:val="restart"/>
            <w:vAlign w:val="center"/>
          </w:tcPr>
          <w:p w14:paraId="7EA7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2" w:type="dxa"/>
            <w:vMerge w:val="restart"/>
            <w:vAlign w:val="center"/>
          </w:tcPr>
          <w:p w14:paraId="5AD9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王方全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0A33DA2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shd w:val="clear" w:color="auto" w:fill="auto"/>
            <w:vAlign w:val="center"/>
          </w:tcPr>
          <w:p w14:paraId="408F95B8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村（社区）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基层党建工作先进个人（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2019年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表彰）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A46CB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0B8B2D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 w14:paraId="3A19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687" w:type="dxa"/>
            <w:vMerge w:val="continue"/>
            <w:vAlign w:val="center"/>
          </w:tcPr>
          <w:p w14:paraId="09778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382E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6DE42DE8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shd w:val="clear" w:color="auto" w:fill="auto"/>
            <w:vAlign w:val="center"/>
          </w:tcPr>
          <w:p w14:paraId="69C158C9">
            <w:pPr>
              <w:tabs>
                <w:tab w:val="left" w:pos="3338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寿县先进基层党组织（2021年表彰）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0D14AD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 w14:paraId="23D51A9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D0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restart"/>
            <w:vAlign w:val="center"/>
          </w:tcPr>
          <w:p w14:paraId="07F6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2" w:type="dxa"/>
            <w:vMerge w:val="restart"/>
            <w:vAlign w:val="center"/>
          </w:tcPr>
          <w:p w14:paraId="7D82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40D45224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7ED0E435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2021年度、2022年度、2023年度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连续三年年度考核为“优秀”等次</w:t>
            </w:r>
          </w:p>
        </w:tc>
        <w:tc>
          <w:tcPr>
            <w:tcW w:w="938" w:type="dxa"/>
            <w:vAlign w:val="center"/>
          </w:tcPr>
          <w:p w14:paraId="5CD61A5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1481DBCD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 w14:paraId="6416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87" w:type="dxa"/>
            <w:vMerge w:val="continue"/>
            <w:vAlign w:val="center"/>
          </w:tcPr>
          <w:p w14:paraId="13AF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0B19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7C8A7965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vAlign w:val="center"/>
          </w:tcPr>
          <w:p w14:paraId="63D05DB5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全县脱贫攻坚先进个人（20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年表彰）</w:t>
            </w:r>
          </w:p>
        </w:tc>
        <w:tc>
          <w:tcPr>
            <w:tcW w:w="938" w:type="dxa"/>
            <w:vAlign w:val="center"/>
          </w:tcPr>
          <w:p w14:paraId="3CA0D898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0E333A2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76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87" w:type="dxa"/>
            <w:vMerge w:val="continue"/>
            <w:vAlign w:val="center"/>
          </w:tcPr>
          <w:p w14:paraId="6474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017F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3749EF24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87" w:type="dxa"/>
            <w:vAlign w:val="center"/>
          </w:tcPr>
          <w:p w14:paraId="307721E5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寿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县村（社区）基层党建工作先进个人（2021年表彰）</w:t>
            </w:r>
          </w:p>
        </w:tc>
        <w:tc>
          <w:tcPr>
            <w:tcW w:w="938" w:type="dxa"/>
            <w:vAlign w:val="center"/>
          </w:tcPr>
          <w:p w14:paraId="1D17698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 w14:paraId="4C1EACD0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BD6F625"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注：以上排名不分先后，同一项工作受到多次表彰，属于同一级别表彰的，只加分一次；属于多层次表彰的，以最高级别层次的表彰计算加分，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赋分情况累计最高不得超过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mFmNGYwMTNmMDI4OWY3NmRiZTViYzQ2NDBlNDMifQ=="/>
  </w:docVars>
  <w:rsids>
    <w:rsidRoot w:val="3C1C34A8"/>
    <w:rsid w:val="089D6E79"/>
    <w:rsid w:val="205F39E7"/>
    <w:rsid w:val="238C6AA5"/>
    <w:rsid w:val="3C1C34A8"/>
    <w:rsid w:val="4F187DD8"/>
    <w:rsid w:val="543617A1"/>
    <w:rsid w:val="61636CE5"/>
    <w:rsid w:val="75033212"/>
    <w:rsid w:val="76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3</Pages>
  <Words>594</Words>
  <Characters>711</Characters>
  <Lines>0</Lines>
  <Paragraphs>0</Paragraphs>
  <TotalTime>9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2024-10-17T01:51:00Z</dcterms:created>
  <dc:creator>wuqian</dc:creator>
  <cp:lastModifiedBy> </cp:lastModifiedBy>
  <cp:lastPrinted>2024-10-22T03:20:47Z</cp:lastPrinted>
  <dcterms:modified xsi:type="dcterms:W3CDTF">2024-10-22T03:21:16Z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599697750349445C83DC3C3F02B16183_11</vt:lpwstr>
  </property>
</Properties>
</file>