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46DA9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附件2：</w:t>
      </w:r>
    </w:p>
    <w:tbl>
      <w:tblPr>
        <w:tblStyle w:val="5"/>
        <w:tblW w:w="2038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315"/>
        <w:gridCol w:w="1332"/>
        <w:gridCol w:w="1183"/>
        <w:gridCol w:w="1348"/>
        <w:gridCol w:w="1233"/>
        <w:gridCol w:w="2117"/>
        <w:gridCol w:w="10194"/>
      </w:tblGrid>
      <w:tr w14:paraId="7D16F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2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肇州县肇兴供热有限公司应聘登记表</w:t>
            </w:r>
          </w:p>
        </w:tc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8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 w14:paraId="274BA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94" w:type="dxa"/>
          <w:trHeight w:val="690" w:hRule="atLeast"/>
        </w:trPr>
        <w:tc>
          <w:tcPr>
            <w:tcW w:w="10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68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应聘职位代码：</w:t>
            </w:r>
            <w:r>
              <w:rPr>
                <w:rStyle w:val="10"/>
                <w:rFonts w:hAnsi="宋体"/>
                <w:lang w:val="en-US" w:eastAsia="zh-CN" w:bidi="ar"/>
              </w:rPr>
              <w:t xml:space="preserve">　　   </w:t>
            </w:r>
          </w:p>
        </w:tc>
      </w:tr>
      <w:tr w14:paraId="6716E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94" w:type="dxa"/>
          <w:trHeight w:val="495" w:hRule="atLeast"/>
        </w:trPr>
        <w:tc>
          <w:tcPr>
            <w:tcW w:w="101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79B38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一、基本信息栏</w:t>
            </w:r>
          </w:p>
        </w:tc>
      </w:tr>
      <w:tr w14:paraId="2B6E0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94" w:type="dxa"/>
          <w:trHeight w:val="66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14DB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C9C0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260C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 w14:paraId="6797D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94" w:type="dxa"/>
          <w:trHeight w:val="66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贯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4A49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BF1E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BED7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19B8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3FE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94" w:type="dxa"/>
          <w:trHeight w:val="66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E552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AC6E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龄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13D1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E057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836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94" w:type="dxa"/>
          <w:trHeight w:val="66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FDF2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37A9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C9D6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92BB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31E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94" w:type="dxa"/>
          <w:trHeight w:val="66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12D7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77C0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驾驶执照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4A33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9028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228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94" w:type="dxa"/>
          <w:trHeight w:val="66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手机/电话</w:t>
            </w: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9E25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</w:t>
            </w:r>
            <w:bookmarkStart w:id="0" w:name="_GoBack"/>
            <w:bookmarkEnd w:id="0"/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　　</w:t>
            </w:r>
          </w:p>
        </w:tc>
        <w:tc>
          <w:tcPr>
            <w:tcW w:w="4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4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63E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94" w:type="dxa"/>
          <w:trHeight w:val="66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0996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现住所详细地址</w:t>
            </w:r>
          </w:p>
        </w:tc>
        <w:tc>
          <w:tcPr>
            <w:tcW w:w="4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3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</w:p>
        </w:tc>
      </w:tr>
      <w:tr w14:paraId="6A8B1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94" w:type="dxa"/>
          <w:trHeight w:val="495" w:hRule="atLeast"/>
        </w:trPr>
        <w:tc>
          <w:tcPr>
            <w:tcW w:w="101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3C400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二、从业经历</w:t>
            </w:r>
          </w:p>
        </w:tc>
      </w:tr>
      <w:tr w14:paraId="57809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94" w:type="dxa"/>
          <w:trHeight w:val="495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薪资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证明人及电话</w:t>
            </w:r>
          </w:p>
        </w:tc>
      </w:tr>
      <w:tr w14:paraId="61832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94" w:type="dxa"/>
          <w:trHeight w:val="584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36C5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6B54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79F3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6FBC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F90FB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F38F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324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94" w:type="dxa"/>
          <w:trHeight w:val="584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84CD2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83FB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E50B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4075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99F5">
            <w:pP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51E7">
            <w:pP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7E3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94" w:type="dxa"/>
          <w:trHeight w:val="584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3F4D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62A5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2A34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201A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F2BE">
            <w:pP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E717">
            <w:pP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013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94" w:type="dxa"/>
          <w:trHeight w:val="495" w:hRule="atLeast"/>
        </w:trPr>
        <w:tc>
          <w:tcPr>
            <w:tcW w:w="101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70C1C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三、家庭情况（包括父母、配偶、子女、兄弟姐妹）</w:t>
            </w:r>
          </w:p>
        </w:tc>
      </w:tr>
      <w:tr w14:paraId="5DEFD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94" w:type="dxa"/>
          <w:trHeight w:val="64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关系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3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 w14:paraId="4EC5D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94" w:type="dxa"/>
          <w:trHeight w:val="64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FCFF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7EF0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4A59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8800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E14D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DD3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94" w:type="dxa"/>
          <w:trHeight w:val="64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87C2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6D33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379A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9112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8866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393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94" w:type="dxa"/>
          <w:trHeight w:val="495" w:hRule="atLeast"/>
        </w:trPr>
        <w:tc>
          <w:tcPr>
            <w:tcW w:w="101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3AA3B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四、紧急联络人信息（请填写联络人信息）</w:t>
            </w:r>
          </w:p>
        </w:tc>
      </w:tr>
      <w:tr w14:paraId="1AC3E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94" w:type="dxa"/>
          <w:trHeight w:val="60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紧急联络人</w:t>
            </w:r>
          </w:p>
          <w:p w14:paraId="2ADF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302F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关系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6328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手机/电话</w:t>
            </w:r>
          </w:p>
        </w:tc>
        <w:tc>
          <w:tcPr>
            <w:tcW w:w="3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5800"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F0634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联系电话：18245944755</w:t>
      </w:r>
    </w:p>
    <w:sectPr>
      <w:footerReference r:id="rId3" w:type="default"/>
      <w:pgSz w:w="11906" w:h="16838"/>
      <w:pgMar w:top="1440" w:right="1123" w:bottom="1383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42A9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D877A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D877A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1OWI3NDdjNGZjMWFjZjVhYWRmNDMxZWVmMWI3MDAifQ=="/>
  </w:docVars>
  <w:rsids>
    <w:rsidRoot w:val="00000000"/>
    <w:rsid w:val="01112E7E"/>
    <w:rsid w:val="06510766"/>
    <w:rsid w:val="065B3392"/>
    <w:rsid w:val="06FE6B3F"/>
    <w:rsid w:val="084D4A23"/>
    <w:rsid w:val="0AEA2F37"/>
    <w:rsid w:val="0E7D2A40"/>
    <w:rsid w:val="1B3F355D"/>
    <w:rsid w:val="1D9C7C94"/>
    <w:rsid w:val="1DDA6E3B"/>
    <w:rsid w:val="20684DBC"/>
    <w:rsid w:val="210B1BED"/>
    <w:rsid w:val="21D63F14"/>
    <w:rsid w:val="22511DC1"/>
    <w:rsid w:val="26F975FC"/>
    <w:rsid w:val="27694C78"/>
    <w:rsid w:val="28D70B46"/>
    <w:rsid w:val="295C4FE8"/>
    <w:rsid w:val="2C64149A"/>
    <w:rsid w:val="2FA35411"/>
    <w:rsid w:val="2FB219C5"/>
    <w:rsid w:val="35847960"/>
    <w:rsid w:val="3748158D"/>
    <w:rsid w:val="39B32F0A"/>
    <w:rsid w:val="3B673FAC"/>
    <w:rsid w:val="3CBE5B25"/>
    <w:rsid w:val="3CF25958"/>
    <w:rsid w:val="3EB76FF8"/>
    <w:rsid w:val="3F2C0D05"/>
    <w:rsid w:val="3F457AC4"/>
    <w:rsid w:val="422938C0"/>
    <w:rsid w:val="42E367A3"/>
    <w:rsid w:val="4368326E"/>
    <w:rsid w:val="446F7A2D"/>
    <w:rsid w:val="46F16450"/>
    <w:rsid w:val="4B3375CD"/>
    <w:rsid w:val="4CD06A4D"/>
    <w:rsid w:val="4DE827A6"/>
    <w:rsid w:val="4EAC6020"/>
    <w:rsid w:val="51055FB9"/>
    <w:rsid w:val="51B7313F"/>
    <w:rsid w:val="524F1749"/>
    <w:rsid w:val="58EB145C"/>
    <w:rsid w:val="5B12588A"/>
    <w:rsid w:val="5F7408C2"/>
    <w:rsid w:val="60B943B7"/>
    <w:rsid w:val="63ED29F1"/>
    <w:rsid w:val="63F773CC"/>
    <w:rsid w:val="653D60F2"/>
    <w:rsid w:val="67E97973"/>
    <w:rsid w:val="6C6C6993"/>
    <w:rsid w:val="6D0914F3"/>
    <w:rsid w:val="6FAF0F9E"/>
    <w:rsid w:val="70ED774E"/>
    <w:rsid w:val="73D17C39"/>
    <w:rsid w:val="76860BAC"/>
    <w:rsid w:val="78175E36"/>
    <w:rsid w:val="7820118F"/>
    <w:rsid w:val="78BB10DB"/>
    <w:rsid w:val="7A995229"/>
    <w:rsid w:val="7ACE10AE"/>
    <w:rsid w:val="7EF7251E"/>
    <w:rsid w:val="7F2E6B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5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4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81"/>
    <w:basedOn w:val="7"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205</Words>
  <Characters>215</Characters>
  <Paragraphs>25</Paragraphs>
  <TotalTime>1</TotalTime>
  <ScaleCrop>false</ScaleCrop>
  <LinksUpToDate>false</LinksUpToDate>
  <CharactersWithSpaces>269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2024-10-27T13:07:00Z</dcterms:created>
  <dc:creator>DMG-W00</dc:creator>
  <cp:lastModifiedBy>Mr.Right</cp:lastModifiedBy>
  <dcterms:modified xsi:type="dcterms:W3CDTF">2024-10-28T07:01:00Z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98FC9AB3A7B7405A83FA5BF30A8B7B9F_13</vt:lpwstr>
  </property>
  <property fmtid="{D5CDD505-2E9C-101B-9397-08002B2CF9AE}" pid="3" name="KSOProductBuildVer">
    <vt:lpwstr>2052-12.1.0.18608</vt:lpwstr>
  </property>
</Properties>
</file>