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BDC00"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 w14:paraId="64A08F47">
      <w:pPr>
        <w:jc w:val="center"/>
        <w:rPr>
          <w:rFonts w:ascii="华文楷体" w:hAnsi="华文楷体" w:eastAsia="华文楷体"/>
          <w:b/>
          <w:sz w:val="48"/>
          <w:szCs w:val="48"/>
        </w:rPr>
      </w:pPr>
      <w:r>
        <w:rPr>
          <w:rFonts w:hint="eastAsia" w:ascii="华文楷体" w:hAnsi="华文楷体" w:eastAsia="华文楷体"/>
          <w:b/>
          <w:sz w:val="48"/>
          <w:szCs w:val="48"/>
        </w:rPr>
        <w:t>四川大学华西第四医院新药申请表</w:t>
      </w:r>
    </w:p>
    <w:p w14:paraId="6C2310F9">
      <w:pPr>
        <w:jc w:val="left"/>
        <w:rPr>
          <w:rFonts w:ascii="华文楷体" w:hAnsi="华文楷体" w:eastAsia="华文楷体"/>
          <w:sz w:val="28"/>
          <w:szCs w:val="28"/>
        </w:rPr>
      </w:pPr>
      <w:r>
        <w:rPr>
          <w:rFonts w:ascii="华文楷体" w:hAnsi="华文楷体" w:eastAsia="华文楷体"/>
          <w:sz w:val="28"/>
          <w:szCs w:val="28"/>
        </w:rPr>
        <w:t xml:space="preserve">  </w:t>
      </w:r>
      <w:r>
        <w:rPr>
          <w:rFonts w:hint="eastAsia" w:ascii="华文楷体" w:hAnsi="华文楷体" w:eastAsia="华文楷体"/>
          <w:sz w:val="28"/>
          <w:szCs w:val="28"/>
        </w:rPr>
        <w:t xml:space="preserve">                             申请时间：</w:t>
      </w:r>
      <w:r>
        <w:rPr>
          <w:rFonts w:ascii="华文楷体" w:hAnsi="华文楷体" w:eastAsia="华文楷体"/>
          <w:sz w:val="28"/>
          <w:szCs w:val="28"/>
          <w:u w:val="single"/>
        </w:rPr>
        <w:t xml:space="preserve">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01"/>
        <w:gridCol w:w="915"/>
        <w:gridCol w:w="321"/>
        <w:gridCol w:w="1663"/>
        <w:gridCol w:w="1713"/>
        <w:gridCol w:w="204"/>
        <w:gridCol w:w="1701"/>
      </w:tblGrid>
      <w:tr w14:paraId="6D6473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769" w:type="dxa"/>
            <w:gridSpan w:val="2"/>
            <w:tcBorders>
              <w:top w:val="single" w:color="auto" w:sz="8" w:space="0"/>
            </w:tcBorders>
            <w:vAlign w:val="center"/>
          </w:tcPr>
          <w:p w14:paraId="4C282DC8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申请单位</w:t>
            </w:r>
          </w:p>
        </w:tc>
        <w:tc>
          <w:tcPr>
            <w:tcW w:w="6517" w:type="dxa"/>
            <w:gridSpan w:val="6"/>
            <w:tcBorders>
              <w:top w:val="single" w:color="auto" w:sz="8" w:space="0"/>
            </w:tcBorders>
          </w:tcPr>
          <w:p w14:paraId="130216E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2F0F1A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8" w:type="dxa"/>
            <w:vMerge w:val="restart"/>
            <w:vAlign w:val="center"/>
          </w:tcPr>
          <w:p w14:paraId="10BEB30E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申请内容</w:t>
            </w:r>
          </w:p>
        </w:tc>
        <w:tc>
          <w:tcPr>
            <w:tcW w:w="2337" w:type="dxa"/>
            <w:gridSpan w:val="3"/>
            <w:vAlign w:val="center"/>
          </w:tcPr>
          <w:p w14:paraId="7A0F93F4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药品通用名</w:t>
            </w:r>
          </w:p>
        </w:tc>
        <w:tc>
          <w:tcPr>
            <w:tcW w:w="1663" w:type="dxa"/>
            <w:vAlign w:val="center"/>
          </w:tcPr>
          <w:p w14:paraId="0D75F1AB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商品名</w:t>
            </w:r>
          </w:p>
        </w:tc>
        <w:tc>
          <w:tcPr>
            <w:tcW w:w="1917" w:type="dxa"/>
            <w:gridSpan w:val="2"/>
            <w:vAlign w:val="center"/>
          </w:tcPr>
          <w:p w14:paraId="4FD70CF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剂型</w:t>
            </w:r>
          </w:p>
        </w:tc>
        <w:tc>
          <w:tcPr>
            <w:tcW w:w="1701" w:type="dxa"/>
            <w:vAlign w:val="center"/>
          </w:tcPr>
          <w:p w14:paraId="41CC45C3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规格</w:t>
            </w:r>
          </w:p>
        </w:tc>
      </w:tr>
      <w:tr w14:paraId="15D56D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668" w:type="dxa"/>
            <w:vMerge w:val="continue"/>
          </w:tcPr>
          <w:p w14:paraId="22AAF961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337" w:type="dxa"/>
            <w:gridSpan w:val="3"/>
            <w:vAlign w:val="center"/>
          </w:tcPr>
          <w:p w14:paraId="54DE5144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663" w:type="dxa"/>
            <w:vAlign w:val="center"/>
          </w:tcPr>
          <w:p w14:paraId="5096A7A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Align w:val="center"/>
          </w:tcPr>
          <w:p w14:paraId="23A2068D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49E75D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1CDED7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68" w:type="dxa"/>
            <w:vMerge w:val="continue"/>
          </w:tcPr>
          <w:p w14:paraId="7A48596F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 w14:paraId="4E5890A3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包装</w:t>
            </w:r>
          </w:p>
        </w:tc>
        <w:tc>
          <w:tcPr>
            <w:tcW w:w="3618" w:type="dxa"/>
            <w:gridSpan w:val="3"/>
            <w:vAlign w:val="center"/>
          </w:tcPr>
          <w:p w14:paraId="23144F2D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医保属性</w:t>
            </w:r>
          </w:p>
        </w:tc>
      </w:tr>
      <w:tr w14:paraId="3B50D7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668" w:type="dxa"/>
            <w:vMerge w:val="continue"/>
          </w:tcPr>
          <w:p w14:paraId="5E21FD5C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 w14:paraId="067A8B0A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7A455E3A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38623F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8" w:type="dxa"/>
            <w:vMerge w:val="continue"/>
          </w:tcPr>
          <w:p w14:paraId="1550CDC0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 w14:paraId="314571EF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配送</w:t>
            </w:r>
            <w:r>
              <w:rPr>
                <w:rFonts w:hint="eastAsia" w:ascii="华文楷体" w:hAnsi="华文楷体" w:eastAsia="华文楷体"/>
                <w:sz w:val="28"/>
                <w:szCs w:val="28"/>
              </w:rPr>
              <w:t>商及联系电话</w:t>
            </w:r>
          </w:p>
        </w:tc>
        <w:tc>
          <w:tcPr>
            <w:tcW w:w="3618" w:type="dxa"/>
            <w:gridSpan w:val="3"/>
            <w:vAlign w:val="center"/>
          </w:tcPr>
          <w:p w14:paraId="620566E8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是否与我院职工有亲属关系</w:t>
            </w:r>
          </w:p>
        </w:tc>
      </w:tr>
      <w:tr w14:paraId="18081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668" w:type="dxa"/>
            <w:vMerge w:val="continue"/>
          </w:tcPr>
          <w:p w14:paraId="5609B05E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 w14:paraId="4F8A268C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43C692B9"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是   职工姓名及职务：</w:t>
            </w:r>
          </w:p>
          <w:p w14:paraId="3846C5EA">
            <w:pPr>
              <w:jc w:val="left"/>
              <w:rPr>
                <w:rFonts w:hint="eastAsia" w:ascii="华文楷体" w:hAnsi="华文楷体" w:eastAsia="华文楷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</w:p>
          <w:p w14:paraId="3F2DE412">
            <w:pPr>
              <w:jc w:val="left"/>
              <w:rPr>
                <w:rFonts w:hint="default" w:ascii="华文楷体" w:hAnsi="华文楷体" w:eastAsia="华文楷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□否</w:t>
            </w:r>
            <w:bookmarkStart w:id="0" w:name="_GoBack"/>
            <w:bookmarkEnd w:id="0"/>
          </w:p>
        </w:tc>
      </w:tr>
      <w:tr w14:paraId="3555F9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8" w:type="dxa"/>
            <w:vMerge w:val="continue"/>
          </w:tcPr>
          <w:p w14:paraId="63B047F7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2016" w:type="dxa"/>
            <w:gridSpan w:val="2"/>
            <w:vAlign w:val="center"/>
          </w:tcPr>
          <w:p w14:paraId="6E4C7797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挂网价格</w:t>
            </w:r>
          </w:p>
        </w:tc>
        <w:tc>
          <w:tcPr>
            <w:tcW w:w="1984" w:type="dxa"/>
            <w:gridSpan w:val="2"/>
            <w:vAlign w:val="center"/>
          </w:tcPr>
          <w:p w14:paraId="1FB60636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 w14:paraId="62A1F276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自主报价</w:t>
            </w:r>
          </w:p>
        </w:tc>
        <w:tc>
          <w:tcPr>
            <w:tcW w:w="1905" w:type="dxa"/>
            <w:gridSpan w:val="2"/>
            <w:vAlign w:val="center"/>
          </w:tcPr>
          <w:p w14:paraId="693AE3AE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  <w:tr w14:paraId="066038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68" w:type="dxa"/>
            <w:vMerge w:val="continue"/>
          </w:tcPr>
          <w:p w14:paraId="25B89504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 w14:paraId="7127E870">
            <w:pPr>
              <w:jc w:val="center"/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是否为区域销售代理品种</w:t>
            </w:r>
          </w:p>
        </w:tc>
        <w:tc>
          <w:tcPr>
            <w:tcW w:w="3618" w:type="dxa"/>
            <w:gridSpan w:val="3"/>
            <w:vAlign w:val="center"/>
          </w:tcPr>
          <w:p w14:paraId="0C3253FB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是    □否</w:t>
            </w:r>
          </w:p>
        </w:tc>
      </w:tr>
      <w:tr w14:paraId="05E10C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668" w:type="dxa"/>
            <w:vMerge w:val="continue"/>
          </w:tcPr>
          <w:p w14:paraId="04F5A4D9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  <w:tc>
          <w:tcPr>
            <w:tcW w:w="4000" w:type="dxa"/>
            <w:gridSpan w:val="4"/>
            <w:vAlign w:val="center"/>
          </w:tcPr>
          <w:p w14:paraId="21DE1C9F">
            <w:pPr>
              <w:jc w:val="center"/>
              <w:rPr>
                <w:rFonts w:hint="default" w:ascii="华文楷体" w:hAnsi="华文楷体" w:eastAsia="华文楷体"/>
                <w:sz w:val="28"/>
                <w:szCs w:val="28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  <w:t>代理商名称及联系电话</w:t>
            </w:r>
          </w:p>
        </w:tc>
        <w:tc>
          <w:tcPr>
            <w:tcW w:w="3618" w:type="dxa"/>
            <w:gridSpan w:val="3"/>
            <w:vAlign w:val="center"/>
          </w:tcPr>
          <w:p w14:paraId="61B3F964">
            <w:pPr>
              <w:jc w:val="center"/>
              <w:rPr>
                <w:rFonts w:hint="eastAsia" w:ascii="华文楷体" w:hAnsi="华文楷体" w:eastAsia="华文楷体"/>
                <w:sz w:val="28"/>
                <w:szCs w:val="28"/>
                <w:lang w:val="en-US" w:eastAsia="zh-CN"/>
              </w:rPr>
            </w:pPr>
          </w:p>
        </w:tc>
      </w:tr>
      <w:tr w14:paraId="52DE3D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684" w:type="dxa"/>
            <w:gridSpan w:val="3"/>
            <w:vAlign w:val="center"/>
          </w:tcPr>
          <w:p w14:paraId="7FFD6F4D">
            <w:pPr>
              <w:rPr>
                <w:rFonts w:ascii="华文楷体" w:hAnsi="华文楷体" w:eastAsia="华文楷体"/>
                <w:sz w:val="28"/>
                <w:szCs w:val="28"/>
              </w:rPr>
            </w:pPr>
            <w:r>
              <w:rPr>
                <w:rFonts w:hint="eastAsia" w:ascii="华文楷体" w:hAnsi="华文楷体" w:eastAsia="华文楷体"/>
                <w:sz w:val="28"/>
                <w:szCs w:val="28"/>
              </w:rPr>
              <w:t>申请单位代表签字</w:t>
            </w:r>
          </w:p>
        </w:tc>
        <w:tc>
          <w:tcPr>
            <w:tcW w:w="5602" w:type="dxa"/>
            <w:gridSpan w:val="5"/>
            <w:vAlign w:val="center"/>
          </w:tcPr>
          <w:p w14:paraId="0F76E439">
            <w:pPr>
              <w:rPr>
                <w:rFonts w:ascii="华文楷体" w:hAnsi="华文楷体" w:eastAsia="华文楷体"/>
                <w:sz w:val="28"/>
                <w:szCs w:val="28"/>
              </w:rPr>
            </w:pPr>
          </w:p>
        </w:tc>
      </w:tr>
    </w:tbl>
    <w:p w14:paraId="70B6F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452665"/>
    <w:rsid w:val="00023E67"/>
    <w:rsid w:val="000C0FBC"/>
    <w:rsid w:val="00102D8F"/>
    <w:rsid w:val="00161BD1"/>
    <w:rsid w:val="002622FF"/>
    <w:rsid w:val="0028198E"/>
    <w:rsid w:val="00307ADF"/>
    <w:rsid w:val="00355EAD"/>
    <w:rsid w:val="00394797"/>
    <w:rsid w:val="00452665"/>
    <w:rsid w:val="0051180B"/>
    <w:rsid w:val="005245B9"/>
    <w:rsid w:val="007174C0"/>
    <w:rsid w:val="00727818"/>
    <w:rsid w:val="00883E64"/>
    <w:rsid w:val="00967F13"/>
    <w:rsid w:val="00994E44"/>
    <w:rsid w:val="009E418A"/>
    <w:rsid w:val="00A90A8D"/>
    <w:rsid w:val="00BA24ED"/>
    <w:rsid w:val="00C5224E"/>
    <w:rsid w:val="00EF7419"/>
    <w:rsid w:val="00FA406B"/>
    <w:rsid w:val="0EB609FC"/>
    <w:rsid w:val="752E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D9D-41ED-43E2-B893-9E57179416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1</Lines>
  <Paragraphs>1</Paragraphs>
  <TotalTime>1</TotalTime>
  <ScaleCrop>false</ScaleCrop>
  <LinksUpToDate>false</LinksUpToDate>
  <CharactersWithSpaces>203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2021-03-23T12:42:00Z</dcterms:created>
  <dc:creator>Administrator</dc:creator>
  <cp:lastModifiedBy>刘培尧</cp:lastModifiedBy>
  <dcterms:modified xsi:type="dcterms:W3CDTF">2024-10-30T15:13:43Z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99CBF89C7D13463CB5F8CB9275CF5BC6_13</vt:lpwstr>
  </property>
</Properties>
</file>