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  <w:t>年嘉兴市</w:t>
      </w: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eastAsia="zh-CN"/>
        </w:rPr>
        <w:t>南湖区</w:t>
      </w: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  <w:t>事业单位公开招聘工作人员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递补体检人员名单公告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楷体_GB2312" w:hAnsi="楷体_GB2312" w:eastAsia="楷体_GB2312" w:cs="楷体_GB2312"/>
          <w:bCs/>
          <w:sz w:val="36"/>
          <w:szCs w:val="36"/>
          <w:lang w:eastAsia="zh-CN"/>
        </w:rPr>
        <w:t>（第</w:t>
      </w:r>
      <w:r>
        <w:rPr>
          <w:rFonts w:hint="eastAsia" w:ascii="楷体_GB2312" w:hAnsi="楷体_GB2312" w:eastAsia="楷体_GB2312" w:cs="楷体_GB2312"/>
          <w:bCs/>
          <w:sz w:val="36"/>
          <w:szCs w:val="36"/>
          <w:lang w:val="en-US" w:eastAsia="zh-CN"/>
        </w:rPr>
        <w:t>7号</w:t>
      </w:r>
      <w:r>
        <w:rPr>
          <w:rFonts w:hint="eastAsia" w:ascii="楷体_GB2312" w:hAnsi="楷体_GB2312" w:eastAsia="楷体_GB2312" w:cs="楷体_GB2312"/>
          <w:bCs/>
          <w:sz w:val="36"/>
          <w:szCs w:val="36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年嘉兴市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南湖区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事业单位公开招聘工作人员公告》中规定“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考察不合格或自愿放弃的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在面试合格人员中按总成绩从高分到低分依次递补（未参加面试和面试不合格人员不得递补）。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现将递补体检有关事项公告如下：</w:t>
      </w:r>
    </w:p>
    <w:tbl>
      <w:tblPr>
        <w:tblStyle w:val="3"/>
        <w:tblpPr w:leftFromText="180" w:rightFromText="180" w:vertAnchor="text" w:horzAnchor="page" w:tblpX="1324" w:tblpY="510"/>
        <w:tblOverlap w:val="never"/>
        <w:tblW w:w="87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0"/>
        <w:gridCol w:w="897"/>
        <w:gridCol w:w="1458"/>
        <w:gridCol w:w="721"/>
        <w:gridCol w:w="649"/>
        <w:gridCol w:w="834"/>
        <w:gridCol w:w="787"/>
        <w:gridCol w:w="1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8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31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嘉兴市南湖区传媒中心</w:t>
            </w:r>
          </w:p>
        </w:tc>
        <w:tc>
          <w:tcPr>
            <w:tcW w:w="89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004010100407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141.26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84.36 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78.868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第1名放弃，第2名递补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3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004010102729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137.71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82.68 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77.15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嘉兴市南湖区人力资源和社会保障局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2024年11月1日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MjYxNmQ4NGVlOGIxNTJlMDgxNmFjNzlkOWI0YzkifQ=="/>
  </w:docVars>
  <w:rsids>
    <w:rsidRoot w:val="250D2194"/>
    <w:rsid w:val="04CC5B2A"/>
    <w:rsid w:val="096E162B"/>
    <w:rsid w:val="0C164448"/>
    <w:rsid w:val="12B225CA"/>
    <w:rsid w:val="17E75B39"/>
    <w:rsid w:val="24A33F58"/>
    <w:rsid w:val="250D2194"/>
    <w:rsid w:val="2FEDF050"/>
    <w:rsid w:val="326E7E26"/>
    <w:rsid w:val="3C81332B"/>
    <w:rsid w:val="3EA16614"/>
    <w:rsid w:val="3FA07B05"/>
    <w:rsid w:val="43F47FDD"/>
    <w:rsid w:val="45665864"/>
    <w:rsid w:val="46AE2A8F"/>
    <w:rsid w:val="4B2FFEB0"/>
    <w:rsid w:val="4B536636"/>
    <w:rsid w:val="50DA0833"/>
    <w:rsid w:val="59933B19"/>
    <w:rsid w:val="5AFC56C8"/>
    <w:rsid w:val="5CF77418"/>
    <w:rsid w:val="5E6BE62F"/>
    <w:rsid w:val="658904F7"/>
    <w:rsid w:val="667251BC"/>
    <w:rsid w:val="69FA5E67"/>
    <w:rsid w:val="6B137021"/>
    <w:rsid w:val="70271038"/>
    <w:rsid w:val="75AA7FB2"/>
    <w:rsid w:val="7E9D1EF1"/>
    <w:rsid w:val="7FE42AA2"/>
    <w:rsid w:val="BF7DEDDF"/>
    <w:rsid w:val="FEDD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303</Characters>
  <Lines>0</Lines>
  <Paragraphs>0</Paragraphs>
  <TotalTime>3</TotalTime>
  <ScaleCrop>false</ScaleCrop>
  <LinksUpToDate>false</LinksUpToDate>
  <CharactersWithSpaces>341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2019-12-11T11:23:00Z</dcterms:created>
  <dc:creator>admin</dc:creator>
  <cp:lastModifiedBy>A</cp:lastModifiedBy>
  <cp:lastPrinted>2020-09-02T09:30:00Z</cp:lastPrinted>
  <dcterms:modified xsi:type="dcterms:W3CDTF">2024-11-01T12:23:16Z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054E6E103095C5AA4054246723423E9D_43</vt:lpwstr>
  </property>
</Properties>
</file>