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0344A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5388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 w14:paraId="192B3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0379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7AF87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 w14:paraId="020A8B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 w14:paraId="2EC12BD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照片处需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本人近期正面免冠照片（要求纯色背景、面部清晰可辨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。承诺事项处需本人签名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。符合“两个同等对待”政策的应聘人员，应在备注栏内注明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本人为x年x月毕业即参加社会招收规培且于x年x月住培合格的xx专业人员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本人为于x年x月住培合格的xx专业人员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3EC39F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身份证原件和复印件各一份。身份证丢失的可提交临时身份证。</w:t>
      </w:r>
    </w:p>
    <w:p w14:paraId="7D76B97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CAF7A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学历、学位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原件及复印件各一份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，具体包括：</w:t>
      </w:r>
    </w:p>
    <w:p w14:paraId="59FC414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符合岗位学历、专业要求的学历证书。</w:t>
      </w:r>
    </w:p>
    <w:p w14:paraId="2A1993C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2001年及以后的高校毕业生还需提交</w:t>
      </w:r>
      <w:r>
        <w:rPr>
          <w:rFonts w:hint="eastAsia" w:eastAsia="仿宋_GB2312"/>
          <w:color w:val="auto"/>
          <w:sz w:val="32"/>
          <w:szCs w:val="32"/>
          <w:highlight w:val="none"/>
        </w:rPr>
        <w:t>有效期内的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教育部学历证书电子注册备案表（登陆中国高等教育学生信息网</w:t>
      </w: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https://www.chsi.com.cn/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验证打印）或教育部学历认证报告。</w:t>
      </w:r>
    </w:p>
    <w:p w14:paraId="694132D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、应聘人员学历证书上注明的专业为一级学科（类）的，还需提交学校出具的所学具体专业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二级学科）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的说明。</w:t>
      </w:r>
    </w:p>
    <w:p w14:paraId="5CD66CF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34C628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招聘岗位有学位要求的，还需提交与学历证书相对应的学位证书。</w:t>
      </w:r>
    </w:p>
    <w:p w14:paraId="2538AE4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2008年9月1日及以后的毕业生还需提交教育部学位证书网上查询结果（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登陆中国高等教育学生信息网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https://www.chsi.com.cn/xwcx/index.jsp验证打印网页）或教育部学位认证报告。军队系统相关学位授予单位颁发的学位除外。</w:t>
      </w:r>
    </w:p>
    <w:p w14:paraId="61F1BC7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color w:val="auto"/>
          <w:sz w:val="32"/>
          <w:szCs w:val="32"/>
          <w:highlight w:val="none"/>
        </w:rPr>
        <w:t>留学回国人员应聘的，还需提交教育部门出具的《国（境）外学历学位认证书》和原版成绩单（附与学历学位认证时相同的正规翻译公司出具的中文翻译件）等材料原件及复印件各一份。</w:t>
      </w:r>
    </w:p>
    <w:p w14:paraId="3E36B2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材料。证书丢失的，可提交具有同等效力的公布文件、登记表等材料。</w:t>
      </w:r>
    </w:p>
    <w:p w14:paraId="26CEA1E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 w14:paraId="35F867A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职工养老保险缴费情况；</w:t>
      </w:r>
    </w:p>
    <w:p w14:paraId="0447DCD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入伍通知书（或入伍批准书）及退伍证；</w:t>
      </w:r>
    </w:p>
    <w:p w14:paraId="79FA890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公务员登记表或招考录用手续之一；</w:t>
      </w:r>
    </w:p>
    <w:p w14:paraId="15C24AC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事业单位聘用合同、聘用登记表或招聘录用手续之一。</w:t>
      </w:r>
    </w:p>
    <w:p w14:paraId="13D395E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 w14:paraId="371E6F9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或解聘材料。</w:t>
      </w:r>
    </w:p>
    <w:p w14:paraId="50E4CD6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 w14:paraId="6E9408F4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 w14:paraId="065CB42D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0FEB665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对在职人员出具同意应聘或解聘材料确有困难的，经招聘单位主管部门同意，可在考察或体检时提供。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438284F"/>
    <w:rsid w:val="09D92ABE"/>
    <w:rsid w:val="0EAD79D6"/>
    <w:rsid w:val="0EC35EAD"/>
    <w:rsid w:val="0EC8358F"/>
    <w:rsid w:val="10167D23"/>
    <w:rsid w:val="104F0CED"/>
    <w:rsid w:val="10995CEB"/>
    <w:rsid w:val="19566367"/>
    <w:rsid w:val="1D3E783E"/>
    <w:rsid w:val="3E3C5DA5"/>
    <w:rsid w:val="43286EBE"/>
    <w:rsid w:val="44045748"/>
    <w:rsid w:val="4B1F5D09"/>
    <w:rsid w:val="4E5A52AA"/>
    <w:rsid w:val="4E933F8C"/>
    <w:rsid w:val="56C21CF5"/>
    <w:rsid w:val="5BF24CD0"/>
    <w:rsid w:val="5D1B0222"/>
    <w:rsid w:val="6582360D"/>
    <w:rsid w:val="67A358AD"/>
    <w:rsid w:val="7312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1514</Characters>
  <Lines>0</Lines>
  <Paragraphs>0</Paragraphs>
  <TotalTime>31</TotalTime>
  <ScaleCrop>false</ScaleCrop>
  <LinksUpToDate>false</LinksUpToDate>
  <CharactersWithSpaces>1514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2024-04-30T02:20:00Z</dcterms:created>
  <dc:creator>tf</dc:creator>
  <cp:lastModifiedBy>李</cp:lastModifiedBy>
  <dcterms:modified xsi:type="dcterms:W3CDTF">2024-11-01T08:08:47Z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B27B39A8C3B440A680E0E69556B789DC_12</vt:lpwstr>
  </property>
</Properties>
</file>