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方正小标宋简体" w:hAnsi="方正小标宋简体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《湖北农业科学》青年编委申请表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169"/>
        <w:gridCol w:w="1021"/>
        <w:gridCol w:w="144"/>
        <w:gridCol w:w="1169"/>
        <w:gridCol w:w="142"/>
        <w:gridCol w:w="1021"/>
        <w:gridCol w:w="72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8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13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  <w:r>
              <w:rPr>
                <w:rFonts w:ascii="仿宋" w:hAnsi="仿宋" w:eastAsia="仿宋"/>
                <w:b/>
                <w:sz w:val="24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4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13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94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微信号</w:t>
            </w:r>
          </w:p>
        </w:tc>
        <w:tc>
          <w:tcPr>
            <w:tcW w:w="84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E-mail</w:t>
            </w:r>
          </w:p>
        </w:tc>
        <w:tc>
          <w:tcPr>
            <w:tcW w:w="126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研究方向</w:t>
            </w:r>
          </w:p>
        </w:tc>
        <w:tc>
          <w:tcPr>
            <w:tcW w:w="3986" w:type="pct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</w:t>
            </w:r>
            <w:r>
              <w:rPr>
                <w:rFonts w:ascii="仿宋" w:hAnsi="仿宋" w:eastAsia="仿宋"/>
                <w:b/>
                <w:sz w:val="24"/>
              </w:rPr>
              <w:t>表性</w:t>
            </w:r>
            <w:r>
              <w:rPr>
                <w:rFonts w:hint="eastAsia" w:ascii="仿宋" w:hAnsi="仿宋" w:eastAsia="仿宋"/>
                <w:b/>
                <w:sz w:val="24"/>
              </w:rPr>
              <w:t>科研项目及成果（限5项）</w:t>
            </w:r>
          </w:p>
        </w:tc>
        <w:tc>
          <w:tcPr>
            <w:tcW w:w="3986" w:type="pct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</w:t>
            </w:r>
            <w:r>
              <w:rPr>
                <w:rFonts w:ascii="仿宋" w:hAnsi="仿宋" w:eastAsia="仿宋"/>
                <w:b/>
                <w:sz w:val="24"/>
              </w:rPr>
              <w:t>表性</w:t>
            </w:r>
            <w:r>
              <w:rPr>
                <w:rFonts w:hint="eastAsia" w:ascii="仿宋" w:hAnsi="仿宋" w:eastAsia="仿宋"/>
                <w:b/>
                <w:sz w:val="24"/>
              </w:rPr>
              <w:t>论文（限5篇）</w:t>
            </w:r>
          </w:p>
        </w:tc>
        <w:tc>
          <w:tcPr>
            <w:tcW w:w="39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</w:t>
            </w:r>
            <w:r>
              <w:rPr>
                <w:rFonts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</w:rPr>
              <w:t>兼职</w:t>
            </w:r>
          </w:p>
        </w:tc>
        <w:tc>
          <w:tcPr>
            <w:tcW w:w="39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0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对期刊工作的意愿与设想</w:t>
            </w:r>
          </w:p>
        </w:tc>
        <w:tc>
          <w:tcPr>
            <w:tcW w:w="39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>组约稿件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b/>
                <w:sz w:val="24"/>
              </w:rPr>
              <w:t>栏目/专题策划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b/>
                <w:sz w:val="24"/>
              </w:rPr>
              <w:t>同行评议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请注明可以承担的组约审稿方向和范围：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>期刊宣传（请注明可参与推广的渠道）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○在线上线下学术活动中推介本刊；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○与本刊共同主办或协办相关学术会议或培训；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○在本人负责的官方媒体（如微信公众号等）或个人社交平台（如微信朋友圈等）积极转发本刊消息；</w:t>
            </w:r>
          </w:p>
          <w:p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○其他：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  <w:szCs w:val="21"/>
        </w:rPr>
        <w:t>注：请确保上述表中内容真实有效。请将电子表格发送至邮箱hbnykxzz@126.com。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NDY3NzAyZmYxNzdmZTFkZTIwYTg1MWE3YmFhZDkifQ=="/>
  </w:docVars>
  <w:rsids>
    <w:rsidRoot w:val="00966C02"/>
    <w:rsid w:val="00087AA3"/>
    <w:rsid w:val="00120358"/>
    <w:rsid w:val="00175B77"/>
    <w:rsid w:val="00290855"/>
    <w:rsid w:val="00360CB6"/>
    <w:rsid w:val="00390574"/>
    <w:rsid w:val="004C7D22"/>
    <w:rsid w:val="00623278"/>
    <w:rsid w:val="00637A97"/>
    <w:rsid w:val="00821D29"/>
    <w:rsid w:val="008C72FE"/>
    <w:rsid w:val="0093687B"/>
    <w:rsid w:val="00963847"/>
    <w:rsid w:val="00966C02"/>
    <w:rsid w:val="00A3361F"/>
    <w:rsid w:val="00A6044C"/>
    <w:rsid w:val="00B476A3"/>
    <w:rsid w:val="00BE5EC4"/>
    <w:rsid w:val="00C00F8C"/>
    <w:rsid w:val="00D3075C"/>
    <w:rsid w:val="00D413C1"/>
    <w:rsid w:val="00D84F23"/>
    <w:rsid w:val="00E31880"/>
    <w:rsid w:val="00EA1207"/>
    <w:rsid w:val="00F36267"/>
    <w:rsid w:val="00F36453"/>
    <w:rsid w:val="00F566BB"/>
    <w:rsid w:val="00FE696F"/>
    <w:rsid w:val="07D459AE"/>
    <w:rsid w:val="0B9106EB"/>
    <w:rsid w:val="0C7F1580"/>
    <w:rsid w:val="39FD8D5C"/>
    <w:rsid w:val="4736393F"/>
    <w:rsid w:val="61FE1ED2"/>
    <w:rsid w:val="63B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1421</Characters>
  <Lines>11</Lines>
  <Paragraphs>3</Paragraphs>
  <TotalTime>5</TotalTime>
  <ScaleCrop>false</ScaleCrop>
  <LinksUpToDate>false</LinksUpToDate>
  <CharactersWithSpaces>1667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2024-10-30T17:44:00Z</dcterms:created>
  <dc:creator>Administrator</dc:creator>
  <cp:lastModifiedBy>孙瑾</cp:lastModifiedBy>
  <dcterms:modified xsi:type="dcterms:W3CDTF">2024-10-31T09:01:57Z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CC6E2BC530682AA11AD62267B8D9A88C</vt:lpwstr>
  </property>
</Properties>
</file>