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972BA"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附件3</w:t>
      </w:r>
    </w:p>
    <w:p w14:paraId="08EEE3F8">
      <w:pPr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u w:val="none"/>
        </w:rPr>
      </w:pPr>
    </w:p>
    <w:p w14:paraId="24DB0C34">
      <w:pPr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</w:rPr>
        <w:t>广西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</w:rPr>
        <w:t>年定向选调生招录高校名单</w:t>
      </w:r>
    </w:p>
    <w:p w14:paraId="7CDA14CD">
      <w:pPr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u w:val="none"/>
        </w:rPr>
      </w:pPr>
    </w:p>
    <w:p w14:paraId="0C6630A6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北京大学、清华大学、中国人民大学、北京师范大学、复旦大学、上海交通大学、西安交通大学、中国科学技术大学、中国农业大学、北京理工大学、北京航空航天大学、西北工业大学、哈尔滨工业大学、浙江大学、南京大学、四川大学、南开大学、天津大学、武汉大学、中山大学、西北农林科技大学、吉林大学、华中科技大学、山东大学、东南大学、厦门大学、同济大学、中南大学、大连理工大学、重庆大学、兰州大学、中央民族大学、东北大学、中国海洋大学、华东师范大学、国防科技大学、湖南大学、华南理工大学、电子科技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北京交通大学、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北京邮电大学、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北京中医药大学、北京外国语大学、中央财经大学、对外经济贸易大学、中国政法大学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上海财经大学、华东政法大学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、河海大学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、中南财经政法大学、西南政法大学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、西南交通大学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、西南财经大学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、中国科学院大学</w:t>
      </w:r>
    </w:p>
    <w:p w14:paraId="74C22813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u w:val="none"/>
        </w:rPr>
      </w:pPr>
    </w:p>
    <w:p w14:paraId="641DB719">
      <w:bookmarkStart w:id="0" w:name="_GoBack"/>
      <w:bookmarkEnd w:id="0"/>
    </w:p>
    <w:sectPr>
      <w:pgSz w:w="11907" w:h="16840"/>
      <w:pgMar w:top="1701" w:right="1418" w:bottom="1418" w:left="1418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MzI4ZGRjZDFiNDc0YmEyMzZmNWUxODExNDFmNDEifQ=="/>
  </w:docVars>
  <w:rsids>
    <w:rsidRoot w:val="00000000"/>
    <w:rsid w:val="0C0B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2024-11-04T01:22:35Z</dcterms:created>
  <dc:creator>31072</dc:creator>
  <cp:lastModifiedBy>郑博文</cp:lastModifiedBy>
  <dcterms:modified xsi:type="dcterms:W3CDTF">2024-11-04T01:22:39Z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01AA8AC7D16F46C0B11F1EC6A2CC184B_12</vt:lpwstr>
  </property>
</Properties>
</file>