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C964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05BA9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D23D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资格复审资料真实性和完整性承诺书</w:t>
      </w:r>
    </w:p>
    <w:p w14:paraId="7DB64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 w14:paraId="004F2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首都文化科技集团有限公司：</w:t>
      </w:r>
    </w:p>
    <w:p w14:paraId="2E9EA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根据北京市202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定向选调和“优培计划”招聘工作资格复审有关要求，本人就资格复审所提供材料郑重承诺如下：</w:t>
      </w:r>
    </w:p>
    <w:p w14:paraId="154B1025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1.本人提供材料均真实有效。</w:t>
      </w:r>
    </w:p>
    <w:p w14:paraId="375ED1C4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.如本人提供材料存在不真实情况，或未按照承诺时间提供相关材料，视为本人自愿放弃报考职位录用资格。</w:t>
      </w:r>
    </w:p>
    <w:p w14:paraId="65F84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D61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0F7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承诺人：</w:t>
      </w:r>
    </w:p>
    <w:p w14:paraId="2E54D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日  期：</w:t>
      </w:r>
    </w:p>
    <w:p w14:paraId="22C73B78"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431B3A83">
      <w:pPr>
        <w:numPr>
          <w:ilvl w:val="0"/>
          <w:numId w:val="0"/>
        </w:numPr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</w:p>
    <w:p w14:paraId="1C9BC3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10FC4"/>
    <w:rsid w:val="1F3904B9"/>
    <w:rsid w:val="25EB6ACC"/>
    <w:rsid w:val="27310FC4"/>
    <w:rsid w:val="40D8621E"/>
    <w:rsid w:val="423673BB"/>
    <w:rsid w:val="4CB3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3" w:after="203" w:line="416" w:lineRule="auto"/>
      <w:ind w:firstLine="883" w:firstLineChars="200"/>
      <w:outlineLvl w:val="1"/>
    </w:pPr>
    <w:rPr>
      <w:rFonts w:ascii="Arial" w:hAnsi="Arial" w:eastAsia="黑体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157</Characters>
  <Lines>0</Lines>
  <Paragraphs>0</Paragraphs>
  <TotalTime>2</TotalTime>
  <ScaleCrop>false</ScaleCrop>
  <LinksUpToDate>false</LinksUpToDate>
  <CharactersWithSpaces>227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2022-11-23T06:25:00Z</dcterms:created>
  <dc:creator>Lina</dc:creator>
  <cp:lastModifiedBy>草莓宝宝</cp:lastModifiedBy>
  <dcterms:modified xsi:type="dcterms:W3CDTF">2024-11-04T08:30:07Z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0B0F15D924D3480FB20C8D9CE769D01E_13</vt:lpwstr>
  </property>
</Properties>
</file>